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E85A" w14:textId="77777777" w:rsidR="000D03FD" w:rsidRDefault="000D03FD" w:rsidP="000D03FD">
      <w:pPr>
        <w:pStyle w:val="Titolo"/>
      </w:pPr>
    </w:p>
    <w:p w14:paraId="5AB4B490" w14:textId="77777777" w:rsidR="000D03FD" w:rsidRDefault="000D03FD" w:rsidP="000D03FD">
      <w:pPr>
        <w:pStyle w:val="Corpotesto"/>
        <w:spacing w:before="43"/>
        <w:ind w:left="1132"/>
      </w:pPr>
      <w:r>
        <w:t>Valori</w:t>
      </w:r>
      <w:r>
        <w:rPr>
          <w:spacing w:val="-1"/>
        </w:rPr>
        <w:t xml:space="preserve"> </w:t>
      </w:r>
      <w:r>
        <w:t xml:space="preserve">di </w:t>
      </w:r>
      <w:proofErr w:type="gramStart"/>
      <w:r>
        <w:t>R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Fino 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Rischio</w:t>
      </w:r>
      <w:r>
        <w:rPr>
          <w:spacing w:val="-2"/>
        </w:rPr>
        <w:t xml:space="preserve"> </w:t>
      </w:r>
      <w:r>
        <w:t>Basso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 5</w:t>
      </w:r>
      <w:r>
        <w:rPr>
          <w:spacing w:val="-3"/>
        </w:rPr>
        <w:t xml:space="preserve"> </w:t>
      </w:r>
      <w:r>
        <w:t>a 12</w:t>
      </w:r>
      <w:r>
        <w:rPr>
          <w:spacing w:val="-3"/>
        </w:rPr>
        <w:t xml:space="preserve"> </w:t>
      </w:r>
      <w:r>
        <w:t>Rischio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13 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Rischio</w:t>
      </w:r>
      <w:r>
        <w:rPr>
          <w:spacing w:val="-1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 rischio</w:t>
      </w:r>
      <w:r>
        <w:rPr>
          <w:spacing w:val="1"/>
        </w:rPr>
        <w:t xml:space="preserve"> </w:t>
      </w:r>
      <w:r>
        <w:t>altissimo.</w:t>
      </w:r>
      <w:r>
        <w:rPr>
          <w:spacing w:val="-2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Rischio</w:t>
      </w:r>
      <w:r>
        <w:rPr>
          <w:spacing w:val="-1"/>
        </w:rPr>
        <w:t xml:space="preserve"> </w:t>
      </w:r>
      <w:r>
        <w:t>accettabile</w:t>
      </w:r>
      <w:r>
        <w:rPr>
          <w:spacing w:val="-3"/>
        </w:rPr>
        <w:t xml:space="preserve"> </w:t>
      </w:r>
      <w:r>
        <w:t>12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2449"/>
        <w:gridCol w:w="1484"/>
        <w:gridCol w:w="2286"/>
        <w:gridCol w:w="2906"/>
        <w:gridCol w:w="896"/>
        <w:gridCol w:w="852"/>
        <w:gridCol w:w="1028"/>
        <w:gridCol w:w="1518"/>
      </w:tblGrid>
      <w:tr w:rsidR="000D03FD" w14:paraId="3D7A3E98" w14:textId="77777777" w:rsidTr="000D03FD">
        <w:trPr>
          <w:trHeight w:val="448"/>
        </w:trPr>
        <w:tc>
          <w:tcPr>
            <w:tcW w:w="322" w:type="pct"/>
            <w:vMerge w:val="restart"/>
          </w:tcPr>
          <w:p w14:paraId="401829F8" w14:textId="77777777" w:rsidR="000D03FD" w:rsidRDefault="000D03FD" w:rsidP="007043C8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Macro area</w:t>
            </w:r>
          </w:p>
        </w:tc>
        <w:tc>
          <w:tcPr>
            <w:tcW w:w="798" w:type="pct"/>
            <w:vMerge w:val="restart"/>
          </w:tcPr>
          <w:p w14:paraId="7A0EED93" w14:textId="77777777" w:rsidR="000D03FD" w:rsidRDefault="000D03FD" w:rsidP="007043C8">
            <w:pPr>
              <w:pStyle w:val="TableParagraph"/>
              <w:spacing w:line="194" w:lineRule="exact"/>
              <w:ind w:left="952" w:right="94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Processi</w:t>
            </w:r>
            <w:proofErr w:type="spellEnd"/>
          </w:p>
        </w:tc>
        <w:tc>
          <w:tcPr>
            <w:tcW w:w="541" w:type="pct"/>
            <w:vMerge w:val="restart"/>
            <w:tcBorders>
              <w:right w:val="single" w:sz="6" w:space="0" w:color="000000"/>
            </w:tcBorders>
          </w:tcPr>
          <w:p w14:paraId="29BD227B" w14:textId="77777777" w:rsidR="000D03FD" w:rsidRDefault="000D03FD" w:rsidP="007043C8">
            <w:pPr>
              <w:pStyle w:val="TableParagraph"/>
              <w:spacing w:line="278" w:lineRule="auto"/>
              <w:ind w:left="401" w:right="108" w:hanging="2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Unità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Organizzativa</w:t>
            </w:r>
            <w:proofErr w:type="spellEnd"/>
            <w:r>
              <w:rPr>
                <w:b/>
                <w:sz w:val="16"/>
              </w:rPr>
              <w:t xml:space="preserve"> e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Responsabile</w:t>
            </w:r>
            <w:proofErr w:type="spellEnd"/>
          </w:p>
        </w:tc>
        <w:tc>
          <w:tcPr>
            <w:tcW w:w="822" w:type="pct"/>
            <w:vMerge w:val="restart"/>
            <w:tcBorders>
              <w:left w:val="single" w:sz="6" w:space="0" w:color="000000"/>
            </w:tcBorders>
          </w:tcPr>
          <w:p w14:paraId="57E088BF" w14:textId="77777777" w:rsidR="000D03FD" w:rsidRDefault="000D03FD" w:rsidP="007043C8">
            <w:pPr>
              <w:pStyle w:val="TableParagraph"/>
              <w:spacing w:line="194" w:lineRule="exact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Fattori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</w:tc>
        <w:tc>
          <w:tcPr>
            <w:tcW w:w="1039" w:type="pct"/>
            <w:vMerge w:val="restart"/>
          </w:tcPr>
          <w:p w14:paraId="5BEAECD7" w14:textId="77777777" w:rsidR="000D03FD" w:rsidRDefault="000D03FD" w:rsidP="007043C8">
            <w:pPr>
              <w:pStyle w:val="TableParagraph"/>
              <w:spacing w:line="194" w:lineRule="exact"/>
              <w:ind w:left="4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già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adottate</w:t>
            </w:r>
            <w:proofErr w:type="spellEnd"/>
          </w:p>
        </w:tc>
        <w:tc>
          <w:tcPr>
            <w:tcW w:w="586" w:type="pct"/>
            <w:gridSpan w:val="2"/>
          </w:tcPr>
          <w:p w14:paraId="5E8CCBB2" w14:textId="77777777" w:rsidR="000D03FD" w:rsidRDefault="000D03FD" w:rsidP="007043C8">
            <w:pPr>
              <w:pStyle w:val="TableParagraph"/>
              <w:spacing w:line="194" w:lineRule="exact"/>
              <w:ind w:left="115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Elementi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</w:p>
          <w:p w14:paraId="5A6F5277" w14:textId="77777777" w:rsidR="000D03FD" w:rsidRDefault="000D03FD" w:rsidP="007043C8">
            <w:pPr>
              <w:pStyle w:val="TableParagraph"/>
              <w:spacing w:before="30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Tabella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339" w:type="pct"/>
            <w:vMerge w:val="restart"/>
          </w:tcPr>
          <w:p w14:paraId="7BBB8129" w14:textId="77777777" w:rsidR="000D03FD" w:rsidRDefault="000D03FD" w:rsidP="007043C8">
            <w:pPr>
              <w:pStyle w:val="TableParagraph"/>
              <w:spacing w:line="276" w:lineRule="auto"/>
              <w:ind w:left="114" w:right="1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del Grado di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  <w:p w14:paraId="6356EB3E" w14:textId="77777777" w:rsidR="000D03FD" w:rsidRDefault="000D03FD" w:rsidP="007043C8">
            <w:pPr>
              <w:pStyle w:val="TableParagraph"/>
              <w:ind w:left="114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 =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 I</w:t>
            </w:r>
          </w:p>
        </w:tc>
        <w:tc>
          <w:tcPr>
            <w:tcW w:w="554" w:type="pct"/>
            <w:vMerge w:val="restart"/>
          </w:tcPr>
          <w:p w14:paraId="188B925A" w14:textId="77777777" w:rsidR="000D03FD" w:rsidRDefault="000D03FD" w:rsidP="007043C8">
            <w:pPr>
              <w:pStyle w:val="TableParagraph"/>
              <w:spacing w:line="278" w:lineRule="auto"/>
              <w:ind w:left="113" w:right="107" w:firstLine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Proposte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Ulteriori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</w:p>
        </w:tc>
      </w:tr>
      <w:tr w:rsidR="000D03FD" w14:paraId="70D1B686" w14:textId="77777777" w:rsidTr="000D03FD">
        <w:trPr>
          <w:trHeight w:val="451"/>
        </w:trPr>
        <w:tc>
          <w:tcPr>
            <w:tcW w:w="322" w:type="pct"/>
            <w:vMerge/>
            <w:tcBorders>
              <w:top w:val="nil"/>
            </w:tcBorders>
          </w:tcPr>
          <w:p w14:paraId="15C01407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</w:tcPr>
          <w:p w14:paraId="04CD1CF9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41" w:type="pct"/>
            <w:vMerge/>
            <w:tcBorders>
              <w:top w:val="nil"/>
              <w:right w:val="single" w:sz="6" w:space="0" w:color="000000"/>
            </w:tcBorders>
          </w:tcPr>
          <w:p w14:paraId="4BDD3A6C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01172365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6FB58B37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</w:tcPr>
          <w:p w14:paraId="22AABFA9" w14:textId="77777777" w:rsidR="000D03FD" w:rsidRDefault="000D03FD" w:rsidP="007043C8">
            <w:pPr>
              <w:pStyle w:val="TableParagraph"/>
              <w:spacing w:line="194" w:lineRule="exact"/>
              <w:ind w:left="201" w:right="1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Prob.tà</w:t>
            </w:r>
            <w:proofErr w:type="spellEnd"/>
          </w:p>
          <w:p w14:paraId="0B876D05" w14:textId="77777777" w:rsidR="000D03FD" w:rsidRDefault="000D03FD" w:rsidP="007043C8">
            <w:pPr>
              <w:pStyle w:val="TableParagraph"/>
              <w:spacing w:before="30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286" w:type="pct"/>
          </w:tcPr>
          <w:p w14:paraId="656E1C40" w14:textId="77777777" w:rsidR="000D03FD" w:rsidRDefault="000D03FD" w:rsidP="007043C8">
            <w:pPr>
              <w:pStyle w:val="TableParagraph"/>
              <w:spacing w:line="194" w:lineRule="exact"/>
              <w:ind w:left="201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Imp.to</w:t>
            </w:r>
          </w:p>
          <w:p w14:paraId="4C3EAF5F" w14:textId="77777777" w:rsidR="000D03FD" w:rsidRDefault="000D03FD" w:rsidP="007043C8">
            <w:pPr>
              <w:pStyle w:val="TableParagraph"/>
              <w:spacing w:before="30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39" w:type="pct"/>
            <w:vMerge/>
            <w:tcBorders>
              <w:top w:val="nil"/>
            </w:tcBorders>
          </w:tcPr>
          <w:p w14:paraId="1BDAAD79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2F3DCC41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62F3EEEB" w14:textId="77777777" w:rsidTr="000D03FD">
        <w:trPr>
          <w:trHeight w:val="229"/>
        </w:trPr>
        <w:tc>
          <w:tcPr>
            <w:tcW w:w="322" w:type="pct"/>
            <w:vMerge w:val="restart"/>
            <w:textDirection w:val="btLr"/>
          </w:tcPr>
          <w:p w14:paraId="38541583" w14:textId="77777777" w:rsidR="000D03FD" w:rsidRDefault="000D03FD" w:rsidP="007043C8">
            <w:pPr>
              <w:pStyle w:val="TableParagraph"/>
              <w:tabs>
                <w:tab w:val="left" w:pos="880"/>
              </w:tabs>
              <w:spacing w:before="115"/>
              <w:ind w:left="115"/>
              <w:rPr>
                <w:sz w:val="32"/>
              </w:rPr>
            </w:pPr>
            <w:r>
              <w:rPr>
                <w:sz w:val="32"/>
              </w:rPr>
              <w:t>A)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Acquisizione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-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progressione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del</w:t>
            </w:r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personale</w:t>
            </w:r>
            <w:proofErr w:type="spellEnd"/>
          </w:p>
        </w:tc>
        <w:tc>
          <w:tcPr>
            <w:tcW w:w="798" w:type="pct"/>
            <w:tcBorders>
              <w:bottom w:val="nil"/>
            </w:tcBorders>
          </w:tcPr>
          <w:p w14:paraId="0CCA0C8C" w14:textId="77777777" w:rsidR="000D03FD" w:rsidRDefault="000D03FD" w:rsidP="007043C8"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Svolgimento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concorsi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pubblici</w:t>
            </w:r>
            <w:proofErr w:type="spellEnd"/>
          </w:p>
        </w:tc>
        <w:tc>
          <w:tcPr>
            <w:tcW w:w="541" w:type="pct"/>
            <w:tcBorders>
              <w:bottom w:val="nil"/>
              <w:right w:val="single" w:sz="6" w:space="0" w:color="000000"/>
            </w:tcBorders>
          </w:tcPr>
          <w:p w14:paraId="3E50150D" w14:textId="77777777" w:rsidR="000D03FD" w:rsidRDefault="000D03FD" w:rsidP="007043C8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A1)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Segreteria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822" w:type="pct"/>
            <w:vMerge w:val="restart"/>
            <w:tcBorders>
              <w:left w:val="single" w:sz="6" w:space="0" w:color="000000"/>
            </w:tcBorders>
          </w:tcPr>
          <w:p w14:paraId="2144646C" w14:textId="77777777" w:rsidR="000D03FD" w:rsidRDefault="000D03FD" w:rsidP="007043C8">
            <w:pPr>
              <w:pStyle w:val="TableParagraph"/>
              <w:ind w:left="420" w:right="96" w:hanging="317"/>
              <w:rPr>
                <w:sz w:val="16"/>
              </w:rPr>
            </w:pPr>
            <w:r>
              <w:rPr>
                <w:sz w:val="16"/>
              </w:rPr>
              <w:t xml:space="preserve">A1) </w:t>
            </w:r>
            <w:proofErr w:type="spellStart"/>
            <w:r>
              <w:rPr>
                <w:sz w:val="16"/>
              </w:rPr>
              <w:t>Previsione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requisiti</w:t>
            </w:r>
            <w:proofErr w:type="spellEnd"/>
            <w:r>
              <w:rPr>
                <w:sz w:val="16"/>
              </w:rPr>
              <w:t xml:space="preserve"> 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personalizzati</w:t>
            </w:r>
            <w:proofErr w:type="spellEnd"/>
            <w:r>
              <w:rPr>
                <w:sz w:val="16"/>
              </w:rPr>
              <w:t>” ed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insufficienza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meccanismi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oggettivi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trasparenti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idonei</w:t>
            </w:r>
            <w:proofErr w:type="spellEnd"/>
            <w:r>
              <w:rPr>
                <w:sz w:val="16"/>
              </w:rPr>
              <w:t xml:space="preserve"> a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verificare</w:t>
            </w:r>
            <w:proofErr w:type="spellEnd"/>
            <w:r>
              <w:rPr>
                <w:sz w:val="16"/>
              </w:rPr>
              <w:t xml:space="preserve"> il </w:t>
            </w:r>
            <w:proofErr w:type="spellStart"/>
            <w:r>
              <w:rPr>
                <w:sz w:val="16"/>
              </w:rPr>
              <w:t>possesso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requisiti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attitudinali</w:t>
            </w:r>
            <w:proofErr w:type="spellEnd"/>
            <w:r>
              <w:rPr>
                <w:sz w:val="16"/>
              </w:rPr>
              <w:t xml:space="preserve"> 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professionali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richiesti</w:t>
            </w:r>
            <w:proofErr w:type="spellEnd"/>
            <w:r>
              <w:rPr>
                <w:sz w:val="16"/>
              </w:rPr>
              <w:t xml:space="preserve"> in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posizione</w:t>
            </w:r>
            <w:proofErr w:type="spellEnd"/>
            <w:r>
              <w:rPr>
                <w:sz w:val="16"/>
              </w:rPr>
              <w:t xml:space="preserve"> da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ricoprire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reclutare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candidati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particolari</w:t>
            </w:r>
            <w:proofErr w:type="spellEnd"/>
            <w:r>
              <w:rPr>
                <w:sz w:val="16"/>
              </w:rPr>
              <w:t>.</w:t>
            </w:r>
          </w:p>
          <w:p w14:paraId="57CD4EC3" w14:textId="77777777" w:rsidR="000D03FD" w:rsidRDefault="000D03FD" w:rsidP="000D03FD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421"/>
              </w:tabs>
              <w:ind w:right="209"/>
              <w:rPr>
                <w:sz w:val="16"/>
              </w:rPr>
            </w:pPr>
            <w:proofErr w:type="spellStart"/>
            <w:r>
              <w:rPr>
                <w:sz w:val="16"/>
              </w:rPr>
              <w:t>Irregolare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composizione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commissione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concorso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finalizzata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reclutamento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candidati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particolari</w:t>
            </w:r>
            <w:proofErr w:type="spellEnd"/>
            <w:r>
              <w:rPr>
                <w:sz w:val="16"/>
              </w:rPr>
              <w:t>.</w:t>
            </w:r>
          </w:p>
          <w:p w14:paraId="7A536C46" w14:textId="77777777" w:rsidR="000D03FD" w:rsidRDefault="000D03FD" w:rsidP="000D03FD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421"/>
              </w:tabs>
              <w:ind w:right="173"/>
              <w:rPr>
                <w:sz w:val="16"/>
              </w:rPr>
            </w:pPr>
            <w:proofErr w:type="spellStart"/>
            <w:r>
              <w:rPr>
                <w:sz w:val="16"/>
              </w:rPr>
              <w:t>Inosservanza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regole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procedurali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garanzia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trasparenza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dell’imparzialità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selezione</w:t>
            </w:r>
            <w:proofErr w:type="spellEnd"/>
            <w:r>
              <w:rPr>
                <w:sz w:val="16"/>
              </w:rPr>
              <w:t>.</w:t>
            </w:r>
          </w:p>
          <w:p w14:paraId="6D6DA6AC" w14:textId="77777777" w:rsidR="000D03FD" w:rsidRDefault="000D03FD" w:rsidP="007043C8">
            <w:pPr>
              <w:pStyle w:val="TableParagraph"/>
              <w:spacing w:before="10"/>
              <w:rPr>
                <w:sz w:val="15"/>
              </w:rPr>
            </w:pPr>
          </w:p>
          <w:p w14:paraId="22A00E65" w14:textId="77777777" w:rsidR="000D03FD" w:rsidRDefault="000D03FD" w:rsidP="007043C8">
            <w:pPr>
              <w:pStyle w:val="TableParagraph"/>
              <w:ind w:left="103" w:right="409"/>
              <w:rPr>
                <w:sz w:val="16"/>
              </w:rPr>
            </w:pPr>
            <w:r>
              <w:rPr>
                <w:sz w:val="16"/>
              </w:rPr>
              <w:t xml:space="preserve">A2) </w:t>
            </w:r>
            <w:proofErr w:type="spellStart"/>
            <w:r>
              <w:rPr>
                <w:sz w:val="16"/>
              </w:rPr>
              <w:t>Progressioni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economiche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accordate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illegittimamente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allo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agevolare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dipendenti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particolari</w:t>
            </w:r>
            <w:proofErr w:type="spellEnd"/>
            <w:r>
              <w:rPr>
                <w:sz w:val="16"/>
              </w:rPr>
              <w:t>.</w:t>
            </w:r>
          </w:p>
          <w:p w14:paraId="7155008C" w14:textId="77777777" w:rsidR="000D03FD" w:rsidRDefault="000D03FD" w:rsidP="007043C8">
            <w:pPr>
              <w:pStyle w:val="TableParagraph"/>
              <w:rPr>
                <w:sz w:val="16"/>
              </w:rPr>
            </w:pPr>
          </w:p>
          <w:p w14:paraId="6502DC1D" w14:textId="77777777" w:rsidR="000D03FD" w:rsidRDefault="000D03FD" w:rsidP="007043C8">
            <w:pPr>
              <w:pStyle w:val="TableParagraph"/>
              <w:spacing w:before="1"/>
              <w:ind w:left="60" w:right="132"/>
              <w:rPr>
                <w:sz w:val="16"/>
              </w:rPr>
            </w:pPr>
            <w:r>
              <w:rPr>
                <w:sz w:val="16"/>
              </w:rPr>
              <w:t xml:space="preserve">A3) </w:t>
            </w:r>
            <w:proofErr w:type="spellStart"/>
            <w:r>
              <w:rPr>
                <w:sz w:val="16"/>
              </w:rPr>
              <w:t>Motivazione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generica</w:t>
            </w:r>
            <w:proofErr w:type="spellEnd"/>
            <w:r>
              <w:rPr>
                <w:sz w:val="16"/>
              </w:rPr>
              <w:t xml:space="preserve"> 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tautologica</w:t>
            </w:r>
            <w:proofErr w:type="spellEnd"/>
            <w:r>
              <w:rPr>
                <w:sz w:val="16"/>
              </w:rPr>
              <w:t xml:space="preserve"> circa la </w:t>
            </w:r>
            <w:proofErr w:type="spellStart"/>
            <w:r>
              <w:rPr>
                <w:sz w:val="16"/>
              </w:rPr>
              <w:t>sussistenza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presupposti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legge</w:t>
            </w:r>
            <w:proofErr w:type="spellEnd"/>
            <w:r>
              <w:rPr>
                <w:sz w:val="16"/>
              </w:rPr>
              <w:t xml:space="preserve"> per il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conferimento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incarichi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professionali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agevolare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soggetti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particolari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39" w:type="pct"/>
            <w:vMerge w:val="restart"/>
          </w:tcPr>
          <w:p w14:paraId="39C33C0C" w14:textId="77777777" w:rsidR="000D03FD" w:rsidRDefault="000D03FD" w:rsidP="000D03F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489"/>
              <w:rPr>
                <w:sz w:val="16"/>
              </w:rPr>
            </w:pP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composizione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commissioni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esaminatrici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assenza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incompatibilità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condanne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).</w:t>
            </w:r>
          </w:p>
          <w:p w14:paraId="11E36756" w14:textId="77777777" w:rsidR="000D03FD" w:rsidRDefault="000D03FD" w:rsidP="000D03F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31"/>
              <w:rPr>
                <w:sz w:val="16"/>
              </w:rPr>
            </w:pP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requisiti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posseduti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candidati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sulla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veridicità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dichiarazioni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rese.</w:t>
            </w:r>
          </w:p>
          <w:p w14:paraId="5C0012F3" w14:textId="77777777" w:rsidR="000D03FD" w:rsidRDefault="000D03FD" w:rsidP="007043C8">
            <w:pPr>
              <w:pStyle w:val="TableParagraph"/>
              <w:ind w:left="283"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Pubblicazione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degli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relativi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gestione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risorse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</w:t>
            </w:r>
            <w:proofErr w:type="spellEnd"/>
            <w:r>
              <w:rPr>
                <w:sz w:val="16"/>
              </w:rPr>
              <w:t xml:space="preserve"> rispetto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normativa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vigente</w:t>
            </w:r>
            <w:proofErr w:type="spellEnd"/>
            <w:r>
              <w:rPr>
                <w:sz w:val="16"/>
              </w:rPr>
              <w:t>.</w:t>
            </w:r>
          </w:p>
          <w:p w14:paraId="09E3E3C6" w14:textId="77777777" w:rsidR="000D03FD" w:rsidRDefault="000D03FD" w:rsidP="000D03F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Provvedimenti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relativi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proposti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di concerto </w:t>
            </w:r>
            <w:proofErr w:type="spellStart"/>
            <w:r>
              <w:rPr>
                <w:sz w:val="16"/>
              </w:rPr>
              <w:t>tra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soggetti</w:t>
            </w:r>
            <w:proofErr w:type="spellEnd"/>
            <w:r>
              <w:rPr>
                <w:sz w:val="16"/>
              </w:rPr>
              <w:t>, (</w:t>
            </w:r>
            <w:proofErr w:type="spellStart"/>
            <w:r>
              <w:rPr>
                <w:sz w:val="16"/>
              </w:rPr>
              <w:t>Tesoriere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Segretario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Direttore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dell’Ordine</w:t>
            </w:r>
            <w:proofErr w:type="spellEnd"/>
            <w:r>
              <w:rPr>
                <w:sz w:val="16"/>
              </w:rPr>
              <w:t>).</w:t>
            </w:r>
          </w:p>
          <w:p w14:paraId="06A5E133" w14:textId="77777777" w:rsidR="000D03FD" w:rsidRDefault="000D03FD" w:rsidP="000D03F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36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Comunicazione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Dipartimento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sugli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incarichi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autorizzati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dipendenti</w:t>
            </w:r>
            <w:proofErr w:type="spellEnd"/>
            <w:r>
              <w:rPr>
                <w:sz w:val="16"/>
              </w:rPr>
              <w:t>.</w:t>
            </w:r>
          </w:p>
          <w:p w14:paraId="24BD12D5" w14:textId="77777777" w:rsidR="000D03FD" w:rsidRDefault="000D03FD" w:rsidP="000D03F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hanging="143"/>
              <w:rPr>
                <w:sz w:val="16"/>
              </w:rPr>
            </w:pPr>
            <w:proofErr w:type="spellStart"/>
            <w:r>
              <w:rPr>
                <w:sz w:val="16"/>
              </w:rPr>
              <w:t>Rotazione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personale</w:t>
            </w:r>
            <w:proofErr w:type="spellEnd"/>
          </w:p>
          <w:p w14:paraId="04883CCA" w14:textId="77777777" w:rsidR="000D03FD" w:rsidRDefault="000D03FD" w:rsidP="000D03F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82"/>
              <w:rPr>
                <w:sz w:val="16"/>
              </w:rPr>
            </w:pPr>
            <w:proofErr w:type="spellStart"/>
            <w:r>
              <w:rPr>
                <w:sz w:val="16"/>
              </w:rPr>
              <w:t>Adozione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circolari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materia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orario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lavoro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personale</w:t>
            </w:r>
            <w:proofErr w:type="spellEnd"/>
            <w:r>
              <w:rPr>
                <w:sz w:val="16"/>
              </w:rPr>
              <w:t>.</w:t>
            </w:r>
          </w:p>
          <w:p w14:paraId="7990C8D4" w14:textId="77777777" w:rsidR="000D03FD" w:rsidRDefault="000D03FD" w:rsidP="000D03F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553"/>
              <w:rPr>
                <w:sz w:val="16"/>
              </w:rPr>
            </w:pPr>
            <w:proofErr w:type="spellStart"/>
            <w:r>
              <w:rPr>
                <w:sz w:val="16"/>
              </w:rPr>
              <w:t>Adozione</w:t>
            </w:r>
            <w:proofErr w:type="spellEnd"/>
            <w:r>
              <w:rPr>
                <w:sz w:val="16"/>
              </w:rPr>
              <w:t xml:space="preserve"> di un </w:t>
            </w:r>
            <w:proofErr w:type="spellStart"/>
            <w:r>
              <w:rPr>
                <w:sz w:val="16"/>
              </w:rPr>
              <w:t>regolamento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l’autorizzazione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incarichi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esterni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dipendenti</w:t>
            </w:r>
            <w:proofErr w:type="spellEnd"/>
          </w:p>
        </w:tc>
        <w:tc>
          <w:tcPr>
            <w:tcW w:w="300" w:type="pct"/>
            <w:tcBorders>
              <w:bottom w:val="nil"/>
            </w:tcBorders>
          </w:tcPr>
          <w:p w14:paraId="427556BD" w14:textId="77777777" w:rsidR="000D03FD" w:rsidRDefault="000D03FD" w:rsidP="007043C8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86" w:type="pct"/>
            <w:tcBorders>
              <w:bottom w:val="nil"/>
            </w:tcBorders>
          </w:tcPr>
          <w:p w14:paraId="2A8D75E4" w14:textId="77777777" w:rsidR="000D03FD" w:rsidRDefault="000D03FD" w:rsidP="007043C8">
            <w:pPr>
              <w:pStyle w:val="TableParagraph"/>
              <w:spacing w:line="209" w:lineRule="exact"/>
              <w:ind w:left="106"/>
              <w:rPr>
                <w:sz w:val="18"/>
              </w:rPr>
            </w:pPr>
            <w:r>
              <w:rPr>
                <w:sz w:val="18"/>
              </w:rPr>
              <w:t>A1)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39" w:type="pct"/>
            <w:tcBorders>
              <w:bottom w:val="nil"/>
            </w:tcBorders>
          </w:tcPr>
          <w:p w14:paraId="0FF06E84" w14:textId="77777777" w:rsidR="000D03FD" w:rsidRDefault="000D03FD" w:rsidP="007043C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sz w:val="18"/>
              </w:rPr>
              <w:t>A1)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Basso</w:t>
            </w:r>
          </w:p>
        </w:tc>
        <w:tc>
          <w:tcPr>
            <w:tcW w:w="554" w:type="pct"/>
            <w:vMerge w:val="restart"/>
          </w:tcPr>
          <w:p w14:paraId="15CC8AC2" w14:textId="77777777" w:rsidR="000D03FD" w:rsidRDefault="000D03FD" w:rsidP="00704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3FD" w14:paraId="74AE9DDB" w14:textId="77777777" w:rsidTr="000D03FD">
        <w:trPr>
          <w:trHeight w:val="190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4321A149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C354748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22FC863A" w14:textId="77777777" w:rsidR="000D03FD" w:rsidRDefault="000D03FD" w:rsidP="007043C8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Presidenza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4CB6164B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00821012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18AF2755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1284A27A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0559E2F3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64643E15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38C3CEB3" w14:textId="77777777" w:rsidTr="000D03FD">
        <w:trPr>
          <w:trHeight w:val="227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69EAC435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E760396" w14:textId="77777777" w:rsidR="000D03FD" w:rsidRDefault="000D03FD" w:rsidP="007043C8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procedimenti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inerenti</w:t>
            </w:r>
            <w:proofErr w:type="spellEnd"/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407485A2" w14:textId="77777777" w:rsidR="000D03FD" w:rsidRDefault="000D03FD" w:rsidP="007043C8">
            <w:pPr>
              <w:pStyle w:val="TableParagraph"/>
              <w:spacing w:before="7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Segretario</w:t>
            </w:r>
            <w:proofErr w:type="spellEnd"/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5137604E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547682FA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618B8736" w14:textId="77777777" w:rsidR="000D03FD" w:rsidRDefault="000D03FD" w:rsidP="007043C8">
            <w:pPr>
              <w:pStyle w:val="TableParagraph"/>
              <w:spacing w:before="10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A2)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40CF0D04" w14:textId="77777777" w:rsidR="000D03FD" w:rsidRDefault="000D03FD" w:rsidP="007043C8">
            <w:pPr>
              <w:pStyle w:val="TableParagraph"/>
              <w:spacing w:before="10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A2)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62332998" w14:textId="77777777" w:rsidR="000D03FD" w:rsidRDefault="000D03FD" w:rsidP="007043C8">
            <w:pPr>
              <w:pStyle w:val="TableParagraph"/>
              <w:spacing w:before="10"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A2)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Basso</w:t>
            </w:r>
          </w:p>
        </w:tc>
        <w:tc>
          <w:tcPr>
            <w:tcW w:w="554" w:type="pct"/>
            <w:vMerge/>
            <w:tcBorders>
              <w:top w:val="nil"/>
            </w:tcBorders>
          </w:tcPr>
          <w:p w14:paraId="5FCF8F92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65F14B97" w14:textId="77777777" w:rsidTr="000D03FD">
        <w:trPr>
          <w:trHeight w:val="189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4ADD69C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B2F5BA5" w14:textId="77777777" w:rsidR="000D03FD" w:rsidRDefault="000D03FD" w:rsidP="007043C8">
            <w:pPr>
              <w:pStyle w:val="TableParagraph"/>
              <w:spacing w:line="165" w:lineRule="exact"/>
              <w:ind w:left="282"/>
              <w:rPr>
                <w:sz w:val="16"/>
              </w:rPr>
            </w:pPr>
            <w:proofErr w:type="spellStart"/>
            <w:r>
              <w:rPr>
                <w:sz w:val="16"/>
              </w:rPr>
              <w:t>l’organizzazione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52DBA1CE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4EDB4602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4D19A353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6B9B96DE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4AF7BC2F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1CFB2288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69686B82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12266168" w14:textId="77777777" w:rsidTr="000D03FD">
        <w:trPr>
          <w:trHeight w:val="242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74EDD93D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3B3DCE3" w14:textId="77777777" w:rsidR="000D03FD" w:rsidRDefault="000D03FD" w:rsidP="007043C8">
            <w:pPr>
              <w:pStyle w:val="TableParagraph"/>
              <w:spacing w:line="191" w:lineRule="exact"/>
              <w:ind w:left="282"/>
              <w:rPr>
                <w:sz w:val="16"/>
              </w:rPr>
            </w:pPr>
            <w:proofErr w:type="spellStart"/>
            <w:r>
              <w:rPr>
                <w:sz w:val="16"/>
              </w:rPr>
              <w:t>funzionamento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dell’Ordine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062DE7AE" w14:textId="77777777" w:rsidR="000D03FD" w:rsidRDefault="000D03FD" w:rsidP="007043C8">
            <w:pPr>
              <w:pStyle w:val="TableParagraph"/>
              <w:spacing w:line="191" w:lineRule="exact"/>
              <w:ind w:left="106"/>
              <w:rPr>
                <w:sz w:val="16"/>
              </w:rPr>
            </w:pPr>
            <w:r>
              <w:rPr>
                <w:sz w:val="16"/>
              </w:rPr>
              <w:t>A2)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Ufficio</w:t>
            </w:r>
            <w:proofErr w:type="spellEnd"/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2A1DB150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50281F41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2E43EE9C" w14:textId="77777777" w:rsidR="000D03FD" w:rsidRDefault="000D03FD" w:rsidP="007043C8">
            <w:pPr>
              <w:pStyle w:val="TableParagraph"/>
              <w:spacing w:before="27"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7F25A305" w14:textId="77777777" w:rsidR="000D03FD" w:rsidRDefault="000D03FD" w:rsidP="007043C8">
            <w:pPr>
              <w:pStyle w:val="TableParagraph"/>
              <w:spacing w:before="27"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A3)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61EBFA8A" w14:textId="77777777" w:rsidR="000D03FD" w:rsidRDefault="000D03FD" w:rsidP="007043C8">
            <w:pPr>
              <w:pStyle w:val="TableParagraph"/>
              <w:spacing w:before="27" w:line="195" w:lineRule="exact"/>
              <w:ind w:left="102"/>
              <w:rPr>
                <w:sz w:val="18"/>
              </w:rPr>
            </w:pPr>
            <w:r>
              <w:rPr>
                <w:sz w:val="18"/>
              </w:rPr>
              <w:t>A3)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Basso</w:t>
            </w:r>
          </w:p>
        </w:tc>
        <w:tc>
          <w:tcPr>
            <w:tcW w:w="554" w:type="pct"/>
            <w:vMerge/>
            <w:tcBorders>
              <w:top w:val="nil"/>
            </w:tcBorders>
          </w:tcPr>
          <w:p w14:paraId="34F76690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4A72F402" w14:textId="77777777" w:rsidTr="000D03FD">
        <w:trPr>
          <w:trHeight w:val="186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65738402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1B9C2788" w14:textId="77777777" w:rsidR="000D03FD" w:rsidRDefault="000D03FD" w:rsidP="008148B1">
            <w:pPr>
              <w:pStyle w:val="TableParagraph"/>
              <w:spacing w:line="16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rapporto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impiego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50A547F9" w14:textId="77777777" w:rsidR="000D03FD" w:rsidRDefault="000D03FD" w:rsidP="007043C8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Amministrazione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6FC704CE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41103B83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26C7E0FD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5D0F1FED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2848B505" w14:textId="77777777" w:rsidR="000D03FD" w:rsidRDefault="000D03FD" w:rsidP="007043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0855463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2468EE05" w14:textId="77777777" w:rsidTr="000D03FD">
        <w:trPr>
          <w:trHeight w:val="215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3707D6A1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42C1B987" w14:textId="77777777" w:rsidR="000D03FD" w:rsidRDefault="000D03FD" w:rsidP="007043C8">
            <w:pPr>
              <w:pStyle w:val="TableParagraph"/>
              <w:spacing w:line="191" w:lineRule="exact"/>
              <w:ind w:left="282"/>
              <w:rPr>
                <w:sz w:val="16"/>
              </w:rPr>
            </w:pPr>
            <w:proofErr w:type="spellStart"/>
            <w:r>
              <w:rPr>
                <w:sz w:val="16"/>
              </w:rPr>
              <w:t>personale</w:t>
            </w:r>
            <w:proofErr w:type="spellEnd"/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1CF73E1F" w14:textId="77777777" w:rsidR="000D03FD" w:rsidRDefault="000D03FD" w:rsidP="007043C8">
            <w:pPr>
              <w:pStyle w:val="TableParagraph"/>
              <w:spacing w:line="191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Contabilità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5416E91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0DF8787D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10330D2F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118D7947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7B724AEB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6AB10710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3ECF093B" w14:textId="77777777" w:rsidTr="000D03FD">
        <w:trPr>
          <w:trHeight w:val="202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687FFD4C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11253164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5AE48891" w14:textId="77777777" w:rsidR="000D03FD" w:rsidRDefault="000D03FD" w:rsidP="007043C8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Segretario</w:t>
            </w:r>
            <w:proofErr w:type="spellEnd"/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0C580835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283F917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29BBCB76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247929D0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5745D007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2C4A709D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7B86A310" w14:textId="77777777" w:rsidTr="000D03FD">
        <w:trPr>
          <w:trHeight w:val="202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27A2003D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0CEFFBE8" w14:textId="77777777" w:rsidR="000D03FD" w:rsidRDefault="000D03FD" w:rsidP="007043C8">
            <w:pPr>
              <w:pStyle w:val="TableParagraph"/>
              <w:spacing w:line="178" w:lineRule="exact"/>
              <w:ind w:left="6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Conferimento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incarichi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6D9F9B4A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1F1565F0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12F46C00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45DFFE3D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3D293384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70AA221F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49EBF0ED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0FAE0AEF" w14:textId="77777777" w:rsidTr="000D03FD">
        <w:trPr>
          <w:trHeight w:val="214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772A9D63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38E4D37B" w14:textId="77777777" w:rsidR="000D03FD" w:rsidRDefault="000D03FD" w:rsidP="007043C8">
            <w:pPr>
              <w:pStyle w:val="TableParagraph"/>
              <w:spacing w:line="191" w:lineRule="exact"/>
              <w:ind w:left="282"/>
              <w:rPr>
                <w:sz w:val="16"/>
              </w:rPr>
            </w:pPr>
            <w:proofErr w:type="spellStart"/>
            <w:r>
              <w:rPr>
                <w:sz w:val="16"/>
              </w:rPr>
              <w:t>collaborazione</w:t>
            </w:r>
            <w:proofErr w:type="spellEnd"/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3D91DA8B" w14:textId="77777777" w:rsidR="000D03FD" w:rsidRDefault="000D03FD" w:rsidP="007043C8">
            <w:pPr>
              <w:pStyle w:val="TableParagraph"/>
              <w:spacing w:line="191" w:lineRule="exact"/>
              <w:ind w:left="106"/>
              <w:rPr>
                <w:sz w:val="16"/>
              </w:rPr>
            </w:pPr>
            <w:r>
              <w:rPr>
                <w:sz w:val="16"/>
              </w:rPr>
              <w:t>A3)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Ufficio</w:t>
            </w:r>
            <w:proofErr w:type="spellEnd"/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1F79DD91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2135B9B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2521E072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1FAC35C8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2C97EE42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5B9C2115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29B09A66" w14:textId="77777777" w:rsidTr="000D03FD">
        <w:trPr>
          <w:trHeight w:val="214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22E6204F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17233FD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45416114" w14:textId="77777777" w:rsidR="000D03FD" w:rsidRDefault="000D03FD" w:rsidP="007043C8">
            <w:pPr>
              <w:pStyle w:val="TableParagraph"/>
              <w:spacing w:line="190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Amministrazione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783612F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4D8220E9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143577AB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623C999C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49DDE23E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603D45EE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71CFDEC8" w14:textId="77777777" w:rsidTr="000D03FD">
        <w:trPr>
          <w:trHeight w:val="214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771FF3D9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1FDABFE6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pct"/>
            <w:tcBorders>
              <w:top w:val="nil"/>
              <w:bottom w:val="nil"/>
              <w:right w:val="single" w:sz="6" w:space="0" w:color="000000"/>
            </w:tcBorders>
          </w:tcPr>
          <w:p w14:paraId="26009BF8" w14:textId="77777777" w:rsidR="000D03FD" w:rsidRDefault="000D03FD" w:rsidP="007043C8">
            <w:pPr>
              <w:pStyle w:val="TableParagraph"/>
              <w:spacing w:line="191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Contabilità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006C4287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5440E8D1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14:paraId="59308779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14:paraId="35CA0154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14:paraId="21A1BB39" w14:textId="77777777" w:rsidR="000D03FD" w:rsidRDefault="000D03FD" w:rsidP="007043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54984D07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0341D374" w14:textId="77777777" w:rsidTr="000D03FD">
        <w:trPr>
          <w:trHeight w:val="3967"/>
        </w:trPr>
        <w:tc>
          <w:tcPr>
            <w:tcW w:w="322" w:type="pct"/>
            <w:vMerge/>
            <w:tcBorders>
              <w:top w:val="nil"/>
            </w:tcBorders>
            <w:textDirection w:val="btLr"/>
          </w:tcPr>
          <w:p w14:paraId="4EA2854F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</w:tcBorders>
          </w:tcPr>
          <w:p w14:paraId="4BE0FBD8" w14:textId="77777777" w:rsidR="000D03FD" w:rsidRDefault="000D03FD" w:rsidP="007043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pct"/>
            <w:tcBorders>
              <w:top w:val="nil"/>
              <w:right w:val="single" w:sz="6" w:space="0" w:color="000000"/>
            </w:tcBorders>
          </w:tcPr>
          <w:p w14:paraId="112A66A3" w14:textId="77777777" w:rsidR="000D03FD" w:rsidRDefault="000D03FD" w:rsidP="007043C8">
            <w:pPr>
              <w:pStyle w:val="TableParagraph"/>
              <w:spacing w:line="190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Segretario</w:t>
            </w:r>
            <w:proofErr w:type="spellEnd"/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22B03489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5CDC43E2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nil"/>
            </w:tcBorders>
          </w:tcPr>
          <w:p w14:paraId="09252652" w14:textId="77777777" w:rsidR="000D03FD" w:rsidRDefault="000D03FD" w:rsidP="007043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pct"/>
            <w:tcBorders>
              <w:top w:val="nil"/>
            </w:tcBorders>
          </w:tcPr>
          <w:p w14:paraId="713BDCDF" w14:textId="77777777" w:rsidR="000D03FD" w:rsidRDefault="000D03FD" w:rsidP="007043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14:paraId="209542FC" w14:textId="77777777" w:rsidR="000D03FD" w:rsidRDefault="000D03FD" w:rsidP="007043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19378DA6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</w:tbl>
    <w:p w14:paraId="35D792AB" w14:textId="12FB667D" w:rsidR="003F43BA" w:rsidRDefault="003F43BA"/>
    <w:p w14:paraId="519781FB" w14:textId="012F1848" w:rsidR="000D03FD" w:rsidRDefault="000D03FD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2449"/>
        <w:gridCol w:w="1484"/>
        <w:gridCol w:w="2286"/>
        <w:gridCol w:w="2906"/>
        <w:gridCol w:w="896"/>
        <w:gridCol w:w="852"/>
        <w:gridCol w:w="1028"/>
        <w:gridCol w:w="1518"/>
      </w:tblGrid>
      <w:tr w:rsidR="000D03FD" w14:paraId="7C0F93FC" w14:textId="77777777" w:rsidTr="000D03FD">
        <w:trPr>
          <w:trHeight w:val="450"/>
        </w:trPr>
        <w:tc>
          <w:tcPr>
            <w:tcW w:w="322" w:type="pct"/>
            <w:vMerge w:val="restart"/>
          </w:tcPr>
          <w:p w14:paraId="5AC6BFA0" w14:textId="77777777" w:rsidR="000D03FD" w:rsidRDefault="000D03FD" w:rsidP="007043C8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bookmarkStart w:id="1" w:name="_Hlk129363966"/>
            <w:r>
              <w:rPr>
                <w:b/>
                <w:sz w:val="16"/>
              </w:rPr>
              <w:t>Macro area</w:t>
            </w:r>
          </w:p>
        </w:tc>
        <w:tc>
          <w:tcPr>
            <w:tcW w:w="798" w:type="pct"/>
            <w:vMerge w:val="restart"/>
          </w:tcPr>
          <w:p w14:paraId="15B24594" w14:textId="77777777" w:rsidR="000D03FD" w:rsidRDefault="000D03FD" w:rsidP="007043C8">
            <w:pPr>
              <w:pStyle w:val="TableParagraph"/>
              <w:spacing w:line="194" w:lineRule="exact"/>
              <w:ind w:left="952" w:right="94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Processi</w:t>
            </w:r>
            <w:proofErr w:type="spellEnd"/>
          </w:p>
        </w:tc>
        <w:tc>
          <w:tcPr>
            <w:tcW w:w="541" w:type="pct"/>
            <w:vMerge w:val="restart"/>
            <w:tcBorders>
              <w:right w:val="single" w:sz="6" w:space="0" w:color="000000"/>
            </w:tcBorders>
          </w:tcPr>
          <w:p w14:paraId="7323FA2E" w14:textId="77777777" w:rsidR="000D03FD" w:rsidRDefault="000D03FD" w:rsidP="007043C8">
            <w:pPr>
              <w:pStyle w:val="TableParagraph"/>
              <w:spacing w:line="278" w:lineRule="auto"/>
              <w:ind w:left="401" w:right="108" w:hanging="2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Unità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Organizzativa</w:t>
            </w:r>
            <w:proofErr w:type="spellEnd"/>
            <w:r>
              <w:rPr>
                <w:b/>
                <w:sz w:val="16"/>
              </w:rPr>
              <w:t xml:space="preserve"> e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Responsabile</w:t>
            </w:r>
            <w:proofErr w:type="spellEnd"/>
          </w:p>
        </w:tc>
        <w:tc>
          <w:tcPr>
            <w:tcW w:w="822" w:type="pct"/>
            <w:vMerge w:val="restart"/>
            <w:tcBorders>
              <w:left w:val="single" w:sz="6" w:space="0" w:color="000000"/>
            </w:tcBorders>
          </w:tcPr>
          <w:p w14:paraId="4641B87D" w14:textId="77777777" w:rsidR="000D03FD" w:rsidRDefault="000D03FD" w:rsidP="007043C8">
            <w:pPr>
              <w:pStyle w:val="TableParagraph"/>
              <w:spacing w:line="194" w:lineRule="exact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Fattori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</w:tc>
        <w:tc>
          <w:tcPr>
            <w:tcW w:w="1039" w:type="pct"/>
            <w:vMerge w:val="restart"/>
          </w:tcPr>
          <w:p w14:paraId="624F5DF6" w14:textId="77777777" w:rsidR="000D03FD" w:rsidRDefault="000D03FD" w:rsidP="007043C8">
            <w:pPr>
              <w:pStyle w:val="TableParagraph"/>
              <w:spacing w:line="194" w:lineRule="exact"/>
              <w:ind w:left="4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già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adottate</w:t>
            </w:r>
            <w:proofErr w:type="spellEnd"/>
          </w:p>
        </w:tc>
        <w:tc>
          <w:tcPr>
            <w:tcW w:w="586" w:type="pct"/>
            <w:gridSpan w:val="2"/>
          </w:tcPr>
          <w:p w14:paraId="19D49C4F" w14:textId="77777777" w:rsidR="000D03FD" w:rsidRDefault="000D03FD" w:rsidP="007043C8">
            <w:pPr>
              <w:pStyle w:val="TableParagraph"/>
              <w:spacing w:line="194" w:lineRule="exact"/>
              <w:ind w:left="115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Elementi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</w:p>
          <w:p w14:paraId="0C7D326F" w14:textId="77777777" w:rsidR="000D03FD" w:rsidRDefault="000D03FD" w:rsidP="007043C8">
            <w:pPr>
              <w:pStyle w:val="TableParagraph"/>
              <w:spacing w:before="30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Tabella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339" w:type="pct"/>
            <w:vMerge w:val="restart"/>
          </w:tcPr>
          <w:p w14:paraId="3A04747D" w14:textId="77777777" w:rsidR="000D03FD" w:rsidRDefault="000D03FD" w:rsidP="007043C8">
            <w:pPr>
              <w:pStyle w:val="TableParagraph"/>
              <w:spacing w:line="278" w:lineRule="auto"/>
              <w:ind w:left="114" w:right="1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del Grado di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  <w:p w14:paraId="57F5A0AC" w14:textId="77777777" w:rsidR="000D03FD" w:rsidRDefault="000D03FD" w:rsidP="007043C8">
            <w:pPr>
              <w:pStyle w:val="TableParagraph"/>
              <w:spacing w:line="190" w:lineRule="exact"/>
              <w:ind w:left="114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 =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 I</w:t>
            </w:r>
          </w:p>
        </w:tc>
        <w:tc>
          <w:tcPr>
            <w:tcW w:w="554" w:type="pct"/>
            <w:vMerge w:val="restart"/>
          </w:tcPr>
          <w:p w14:paraId="0521C858" w14:textId="77777777" w:rsidR="000D03FD" w:rsidRDefault="000D03FD" w:rsidP="007043C8">
            <w:pPr>
              <w:pStyle w:val="TableParagraph"/>
              <w:spacing w:line="278" w:lineRule="auto"/>
              <w:ind w:left="113" w:right="107" w:firstLine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Proposte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Ulteriori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</w:p>
        </w:tc>
      </w:tr>
      <w:tr w:rsidR="000D03FD" w14:paraId="7048C88E" w14:textId="77777777" w:rsidTr="000D03FD">
        <w:trPr>
          <w:trHeight w:val="448"/>
        </w:trPr>
        <w:tc>
          <w:tcPr>
            <w:tcW w:w="322" w:type="pct"/>
            <w:vMerge/>
            <w:tcBorders>
              <w:top w:val="nil"/>
            </w:tcBorders>
          </w:tcPr>
          <w:p w14:paraId="7CAD1757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</w:tcPr>
          <w:p w14:paraId="17655AEC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41" w:type="pct"/>
            <w:vMerge/>
            <w:tcBorders>
              <w:top w:val="nil"/>
              <w:right w:val="single" w:sz="6" w:space="0" w:color="000000"/>
            </w:tcBorders>
          </w:tcPr>
          <w:p w14:paraId="265DBC05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7502CCB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0773FAC6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</w:tcPr>
          <w:p w14:paraId="07682845" w14:textId="77777777" w:rsidR="000D03FD" w:rsidRDefault="000D03FD" w:rsidP="007043C8">
            <w:pPr>
              <w:pStyle w:val="TableParagraph"/>
              <w:spacing w:line="194" w:lineRule="exact"/>
              <w:ind w:left="201" w:right="1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Prob.tà</w:t>
            </w:r>
            <w:proofErr w:type="spellEnd"/>
          </w:p>
          <w:p w14:paraId="41DD843B" w14:textId="77777777" w:rsidR="000D03FD" w:rsidRDefault="000D03FD" w:rsidP="007043C8">
            <w:pPr>
              <w:pStyle w:val="TableParagraph"/>
              <w:spacing w:before="2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286" w:type="pct"/>
          </w:tcPr>
          <w:p w14:paraId="6A26A8DE" w14:textId="77777777" w:rsidR="000D03FD" w:rsidRDefault="000D03FD" w:rsidP="007043C8">
            <w:pPr>
              <w:pStyle w:val="TableParagraph"/>
              <w:spacing w:line="194" w:lineRule="exact"/>
              <w:ind w:left="201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Imp.to</w:t>
            </w:r>
          </w:p>
          <w:p w14:paraId="682939E4" w14:textId="77777777" w:rsidR="000D03FD" w:rsidRDefault="000D03FD" w:rsidP="007043C8">
            <w:pPr>
              <w:pStyle w:val="TableParagraph"/>
              <w:spacing w:before="2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39" w:type="pct"/>
            <w:vMerge/>
            <w:tcBorders>
              <w:top w:val="nil"/>
            </w:tcBorders>
          </w:tcPr>
          <w:p w14:paraId="109ED997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390E2FB3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233423AD" w14:textId="77777777" w:rsidTr="000D03FD">
        <w:trPr>
          <w:trHeight w:val="557"/>
        </w:trPr>
        <w:tc>
          <w:tcPr>
            <w:tcW w:w="322" w:type="pct"/>
            <w:textDirection w:val="btLr"/>
          </w:tcPr>
          <w:p w14:paraId="3342EA52" w14:textId="77777777" w:rsidR="000D03FD" w:rsidRDefault="000D03FD" w:rsidP="007043C8">
            <w:pPr>
              <w:pStyle w:val="TableParagraph"/>
              <w:tabs>
                <w:tab w:val="left" w:pos="2966"/>
              </w:tabs>
              <w:spacing w:before="115"/>
              <w:ind w:left="2129"/>
              <w:rPr>
                <w:sz w:val="32"/>
              </w:rPr>
            </w:pPr>
            <w:r>
              <w:rPr>
                <w:sz w:val="32"/>
              </w:rPr>
              <w:t>B)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Contratti</w:t>
            </w:r>
            <w:proofErr w:type="spellEnd"/>
            <w:r>
              <w:rPr>
                <w:spacing w:val="-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pubblici</w:t>
            </w:r>
            <w:proofErr w:type="spellEnd"/>
          </w:p>
        </w:tc>
        <w:tc>
          <w:tcPr>
            <w:tcW w:w="798" w:type="pct"/>
          </w:tcPr>
          <w:p w14:paraId="292413A6" w14:textId="77777777" w:rsidR="000D03FD" w:rsidRDefault="000D03FD" w:rsidP="007043C8">
            <w:pPr>
              <w:pStyle w:val="TableParagraph"/>
              <w:spacing w:line="278" w:lineRule="auto"/>
              <w:ind w:left="282" w:right="103" w:hanging="219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contrattuali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evidenza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pubblica</w:t>
            </w:r>
            <w:proofErr w:type="spellEnd"/>
          </w:p>
        </w:tc>
        <w:tc>
          <w:tcPr>
            <w:tcW w:w="541" w:type="pct"/>
            <w:tcBorders>
              <w:right w:val="single" w:sz="6" w:space="0" w:color="000000"/>
            </w:tcBorders>
          </w:tcPr>
          <w:p w14:paraId="68128232" w14:textId="77777777" w:rsidR="000D03FD" w:rsidRDefault="000D03FD" w:rsidP="007043C8">
            <w:pPr>
              <w:pStyle w:val="TableParagraph"/>
              <w:spacing w:line="276" w:lineRule="auto"/>
              <w:ind w:left="106" w:right="115"/>
              <w:rPr>
                <w:sz w:val="16"/>
              </w:rPr>
            </w:pPr>
            <w:r>
              <w:rPr>
                <w:sz w:val="16"/>
              </w:rPr>
              <w:t xml:space="preserve">B1) </w:t>
            </w:r>
            <w:proofErr w:type="spellStart"/>
            <w:r>
              <w:rPr>
                <w:sz w:val="16"/>
              </w:rPr>
              <w:t>Direzione</w:t>
            </w:r>
            <w:proofErr w:type="spellEnd"/>
            <w:r>
              <w:rPr>
                <w:sz w:val="16"/>
              </w:rPr>
              <w:t xml:space="preserve"> 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Segreteria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Presidenza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Ufficio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Amministrazione</w:t>
            </w:r>
            <w:proofErr w:type="spellEnd"/>
            <w:r>
              <w:rPr>
                <w:sz w:val="16"/>
              </w:rPr>
              <w:t xml:space="preserve"> 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Contabilità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Tesoriere</w:t>
            </w:r>
            <w:proofErr w:type="spellEnd"/>
          </w:p>
        </w:tc>
        <w:tc>
          <w:tcPr>
            <w:tcW w:w="822" w:type="pct"/>
            <w:tcBorders>
              <w:left w:val="single" w:sz="6" w:space="0" w:color="000000"/>
            </w:tcBorders>
          </w:tcPr>
          <w:p w14:paraId="2919AF87" w14:textId="77777777" w:rsidR="000D03FD" w:rsidRDefault="000D03FD" w:rsidP="007043C8">
            <w:pPr>
              <w:pStyle w:val="TableParagraph"/>
              <w:ind w:left="103" w:right="212"/>
              <w:rPr>
                <w:sz w:val="16"/>
              </w:rPr>
            </w:pPr>
            <w:r>
              <w:rPr>
                <w:sz w:val="16"/>
              </w:rPr>
              <w:t>B1)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Accordi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collusivi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imprese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partecipanti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</w:t>
            </w:r>
            <w:proofErr w:type="spellEnd"/>
            <w:r>
              <w:rPr>
                <w:sz w:val="16"/>
              </w:rPr>
              <w:t xml:space="preserve"> volti 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manipolare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esiti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utilizzando</w:t>
            </w:r>
            <w:proofErr w:type="spellEnd"/>
            <w:r>
              <w:rPr>
                <w:sz w:val="16"/>
              </w:rPr>
              <w:t xml:space="preserve"> il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meccanismo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subappalto</w:t>
            </w:r>
            <w:proofErr w:type="spellEnd"/>
            <w:r>
              <w:rPr>
                <w:sz w:val="16"/>
              </w:rPr>
              <w:t xml:space="preserve"> come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modalità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distribuire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vantaggi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dell’accordo</w:t>
            </w:r>
            <w:proofErr w:type="spellEnd"/>
            <w:r>
              <w:rPr>
                <w:sz w:val="16"/>
              </w:rPr>
              <w:t xml:space="preserve"> a tutti </w:t>
            </w:r>
            <w:proofErr w:type="spellStart"/>
            <w:r>
              <w:rPr>
                <w:sz w:val="16"/>
              </w:rPr>
              <w:t>partecipanti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stesso</w:t>
            </w:r>
            <w:proofErr w:type="spellEnd"/>
            <w:r>
              <w:rPr>
                <w:sz w:val="16"/>
              </w:rPr>
              <w:t>.</w:t>
            </w:r>
          </w:p>
          <w:p w14:paraId="596F8F14" w14:textId="77777777" w:rsidR="000D03FD" w:rsidRDefault="000D03FD" w:rsidP="007043C8">
            <w:pPr>
              <w:pStyle w:val="TableParagraph"/>
              <w:spacing w:before="3"/>
              <w:rPr>
                <w:sz w:val="16"/>
              </w:rPr>
            </w:pPr>
          </w:p>
          <w:p w14:paraId="27D0E595" w14:textId="77777777" w:rsidR="000D03FD" w:rsidRDefault="000D03FD" w:rsidP="000D03F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1"/>
              <w:ind w:right="240"/>
              <w:rPr>
                <w:sz w:val="16"/>
              </w:rPr>
            </w:pPr>
            <w:proofErr w:type="spellStart"/>
            <w:r>
              <w:rPr>
                <w:sz w:val="16"/>
              </w:rPr>
              <w:t>Definizione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requisiti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accesso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</w:t>
            </w:r>
            <w:proofErr w:type="spellEnd"/>
            <w:r>
              <w:rPr>
                <w:sz w:val="16"/>
              </w:rPr>
              <w:t xml:space="preserve"> e, in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particolare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requisisti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tecnici</w:t>
            </w:r>
            <w:proofErr w:type="spellEnd"/>
            <w:r>
              <w:rPr>
                <w:sz w:val="16"/>
              </w:rPr>
              <w:t xml:space="preserve"> economici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concorrenti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favorire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un’impresa</w:t>
            </w:r>
            <w:proofErr w:type="spellEnd"/>
            <w:r>
              <w:rPr>
                <w:sz w:val="16"/>
              </w:rPr>
              <w:t>.</w:t>
            </w:r>
          </w:p>
          <w:p w14:paraId="14044D83" w14:textId="77777777" w:rsidR="000D03FD" w:rsidRDefault="000D03FD" w:rsidP="000D03F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ind w:right="234"/>
              <w:rPr>
                <w:sz w:val="16"/>
              </w:rPr>
            </w:pPr>
            <w:r>
              <w:rPr>
                <w:sz w:val="16"/>
              </w:rPr>
              <w:t xml:space="preserve">Uso </w:t>
            </w:r>
            <w:proofErr w:type="spellStart"/>
            <w:r>
              <w:rPr>
                <w:sz w:val="16"/>
              </w:rPr>
              <w:t>distorto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criterio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dell’offerta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economicamente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vantaggiosa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finalizzato</w:t>
            </w:r>
            <w:proofErr w:type="spellEnd"/>
            <w:r>
              <w:rPr>
                <w:sz w:val="16"/>
              </w:rPr>
              <w:t xml:space="preserve"> a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favorire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un’impresa</w:t>
            </w:r>
            <w:proofErr w:type="spellEnd"/>
            <w:r>
              <w:rPr>
                <w:sz w:val="16"/>
              </w:rPr>
              <w:t>.</w:t>
            </w:r>
          </w:p>
          <w:p w14:paraId="041E5FE7" w14:textId="77777777" w:rsidR="000D03FD" w:rsidRDefault="000D03FD" w:rsidP="000D03F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1"/>
              <w:ind w:right="261"/>
              <w:rPr>
                <w:sz w:val="16"/>
              </w:rPr>
            </w:pPr>
            <w:proofErr w:type="spellStart"/>
            <w:r>
              <w:rPr>
                <w:sz w:val="16"/>
              </w:rPr>
              <w:t>Utilizzo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procedura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negoziata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abuso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dell’affidamento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fuori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previsti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legge</w:t>
            </w:r>
            <w:proofErr w:type="spellEnd"/>
            <w:r>
              <w:rPr>
                <w:sz w:val="16"/>
              </w:rPr>
              <w:t xml:space="preserve"> al fine di </w:t>
            </w:r>
            <w:proofErr w:type="spellStart"/>
            <w:r>
              <w:rPr>
                <w:sz w:val="16"/>
              </w:rPr>
              <w:t>favorire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un’impresa</w:t>
            </w:r>
            <w:proofErr w:type="spellEnd"/>
            <w:r>
              <w:rPr>
                <w:sz w:val="16"/>
              </w:rPr>
              <w:t>.</w:t>
            </w:r>
          </w:p>
          <w:p w14:paraId="1C51D512" w14:textId="77777777" w:rsidR="000D03FD" w:rsidRDefault="000D03FD" w:rsidP="000D03F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ind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Ammissione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varianti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corso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esecuzione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contratto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consentire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all’appaltatore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recuperare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effettuato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sede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gara</w:t>
            </w:r>
            <w:proofErr w:type="spellEnd"/>
            <w:r>
              <w:rPr>
                <w:sz w:val="16"/>
              </w:rPr>
              <w:t xml:space="preserve"> o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consentire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guadagni</w:t>
            </w:r>
            <w:proofErr w:type="spellEnd"/>
            <w:r>
              <w:rPr>
                <w:sz w:val="16"/>
              </w:rPr>
              <w:t>.</w:t>
            </w:r>
          </w:p>
          <w:p w14:paraId="0A67D734" w14:textId="77777777" w:rsidR="000D03FD" w:rsidRDefault="000D03FD" w:rsidP="000D03F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ind w:right="196"/>
              <w:rPr>
                <w:sz w:val="16"/>
              </w:rPr>
            </w:pPr>
            <w:proofErr w:type="spellStart"/>
            <w:r>
              <w:rPr>
                <w:sz w:val="16"/>
              </w:rPr>
              <w:t>Abuso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provvedimento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revoca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del bando al fine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bloccare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</w:t>
            </w:r>
            <w:proofErr w:type="spellEnd"/>
            <w:r>
              <w:rPr>
                <w:sz w:val="16"/>
              </w:rPr>
              <w:t xml:space="preserve"> il cui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risultato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rilevato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diverso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da </w:t>
            </w:r>
            <w:proofErr w:type="spellStart"/>
            <w:r>
              <w:rPr>
                <w:sz w:val="16"/>
              </w:rPr>
              <w:t>quello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atteso</w:t>
            </w:r>
            <w:proofErr w:type="spellEnd"/>
            <w:r>
              <w:rPr>
                <w:sz w:val="16"/>
              </w:rPr>
              <w:t xml:space="preserve"> o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concedere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indennizzo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all’aggiudicatario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39" w:type="pct"/>
          </w:tcPr>
          <w:p w14:paraId="4CB79A31" w14:textId="77777777" w:rsidR="000D03FD" w:rsidRDefault="000D03FD" w:rsidP="000D0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12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Ampliamento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ricorso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confronto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concorrenziale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ipotesi</w:t>
            </w:r>
            <w:proofErr w:type="spellEnd"/>
            <w:r>
              <w:rPr>
                <w:sz w:val="16"/>
              </w:rPr>
              <w:t xml:space="preserve"> in cui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legge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consente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l’affidamento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diretto</w:t>
            </w:r>
            <w:proofErr w:type="spellEnd"/>
            <w:r>
              <w:rPr>
                <w:sz w:val="16"/>
              </w:rPr>
              <w:t>.</w:t>
            </w:r>
          </w:p>
          <w:p w14:paraId="3AA31B66" w14:textId="77777777" w:rsidR="000D03FD" w:rsidRDefault="000D03FD" w:rsidP="007043C8">
            <w:pPr>
              <w:pStyle w:val="TableParagraph"/>
              <w:rPr>
                <w:sz w:val="16"/>
              </w:rPr>
            </w:pPr>
          </w:p>
          <w:p w14:paraId="1E5EEA7A" w14:textId="77777777" w:rsidR="000D03FD" w:rsidRDefault="000D03FD" w:rsidP="000D0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94"/>
              <w:rPr>
                <w:sz w:val="16"/>
              </w:rPr>
            </w:pP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composizione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commissioni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giudicatrici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assenza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incompatibilità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conflitto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interessi</w:t>
            </w:r>
            <w:proofErr w:type="spellEnd"/>
            <w:r>
              <w:rPr>
                <w:sz w:val="16"/>
              </w:rPr>
              <w:t>).</w:t>
            </w:r>
          </w:p>
          <w:p w14:paraId="3A561CAB" w14:textId="77777777" w:rsidR="000D03FD" w:rsidRDefault="000D03FD" w:rsidP="007043C8">
            <w:pPr>
              <w:pStyle w:val="TableParagraph"/>
              <w:spacing w:before="11"/>
              <w:rPr>
                <w:sz w:val="15"/>
              </w:rPr>
            </w:pPr>
          </w:p>
          <w:p w14:paraId="14969780" w14:textId="77777777" w:rsidR="000D03FD" w:rsidRDefault="000D03FD" w:rsidP="000D0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364"/>
              <w:rPr>
                <w:sz w:val="16"/>
              </w:rPr>
            </w:pPr>
            <w:proofErr w:type="spellStart"/>
            <w:r>
              <w:rPr>
                <w:sz w:val="16"/>
              </w:rPr>
              <w:t>Effettuazione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controlli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obbligatori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propedeutici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pagamento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fatture</w:t>
            </w:r>
            <w:proofErr w:type="spellEnd"/>
            <w:r>
              <w:rPr>
                <w:sz w:val="16"/>
              </w:rPr>
              <w:t>.</w:t>
            </w:r>
          </w:p>
          <w:p w14:paraId="703ED8FF" w14:textId="77777777" w:rsidR="000D03FD" w:rsidRDefault="000D03FD" w:rsidP="007043C8">
            <w:pPr>
              <w:pStyle w:val="TableParagraph"/>
              <w:rPr>
                <w:sz w:val="16"/>
              </w:rPr>
            </w:pPr>
          </w:p>
          <w:p w14:paraId="3617A420" w14:textId="77777777" w:rsidR="000D03FD" w:rsidRDefault="000D03FD" w:rsidP="000D0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38"/>
              <w:rPr>
                <w:sz w:val="16"/>
              </w:rPr>
            </w:pPr>
            <w:proofErr w:type="spellStart"/>
            <w:r>
              <w:rPr>
                <w:sz w:val="16"/>
              </w:rPr>
              <w:t>Controlli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sulla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cassa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fondo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economale</w:t>
            </w:r>
            <w:proofErr w:type="spellEnd"/>
            <w:r>
              <w:rPr>
                <w:sz w:val="16"/>
              </w:rPr>
              <w:t>.</w:t>
            </w:r>
          </w:p>
          <w:p w14:paraId="44003245" w14:textId="77777777" w:rsidR="000D03FD" w:rsidRDefault="000D03FD" w:rsidP="007043C8">
            <w:pPr>
              <w:pStyle w:val="TableParagraph"/>
              <w:spacing w:before="11"/>
              <w:rPr>
                <w:sz w:val="15"/>
              </w:rPr>
            </w:pPr>
          </w:p>
          <w:p w14:paraId="56956851" w14:textId="77777777" w:rsidR="000D03FD" w:rsidRDefault="000D03FD" w:rsidP="000D0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before="1"/>
              <w:ind w:hanging="361"/>
              <w:rPr>
                <w:sz w:val="16"/>
              </w:rPr>
            </w:pPr>
            <w:proofErr w:type="spellStart"/>
            <w:r>
              <w:rPr>
                <w:sz w:val="16"/>
              </w:rPr>
              <w:t>Rotazione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personale</w:t>
            </w:r>
            <w:proofErr w:type="spellEnd"/>
          </w:p>
          <w:p w14:paraId="3CCFD0CE" w14:textId="77777777" w:rsidR="000D03FD" w:rsidRDefault="000D03FD" w:rsidP="007043C8">
            <w:pPr>
              <w:pStyle w:val="TableParagraph"/>
              <w:rPr>
                <w:sz w:val="16"/>
              </w:rPr>
            </w:pPr>
          </w:p>
          <w:p w14:paraId="0B8A3F76" w14:textId="77777777" w:rsidR="000D03FD" w:rsidRDefault="000D03FD" w:rsidP="000D0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196"/>
              <w:rPr>
                <w:sz w:val="16"/>
              </w:rPr>
            </w:pPr>
            <w:proofErr w:type="spellStart"/>
            <w:r>
              <w:rPr>
                <w:sz w:val="16"/>
              </w:rPr>
              <w:t>Composizione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Commissioni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gara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 xml:space="preserve">con </w:t>
            </w:r>
            <w:proofErr w:type="spellStart"/>
            <w:r>
              <w:rPr>
                <w:sz w:val="16"/>
              </w:rPr>
              <w:t>meccanismi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rotazione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stesse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0" w:type="pct"/>
          </w:tcPr>
          <w:p w14:paraId="51B1566D" w14:textId="77777777" w:rsidR="000D03FD" w:rsidRDefault="000D03FD" w:rsidP="007043C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B1) 2</w:t>
            </w:r>
          </w:p>
        </w:tc>
        <w:tc>
          <w:tcPr>
            <w:tcW w:w="286" w:type="pct"/>
          </w:tcPr>
          <w:p w14:paraId="1B4D7528" w14:textId="77777777" w:rsidR="000D03FD" w:rsidRDefault="000D03FD" w:rsidP="007043C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B1) 3</w:t>
            </w:r>
          </w:p>
        </w:tc>
        <w:tc>
          <w:tcPr>
            <w:tcW w:w="339" w:type="pct"/>
          </w:tcPr>
          <w:p w14:paraId="0594460B" w14:textId="77777777" w:rsidR="000D03FD" w:rsidRDefault="000D03FD" w:rsidP="007043C8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</w:p>
        </w:tc>
        <w:tc>
          <w:tcPr>
            <w:tcW w:w="554" w:type="pct"/>
          </w:tcPr>
          <w:p w14:paraId="244FC48D" w14:textId="77777777" w:rsidR="000D03FD" w:rsidRDefault="000D03FD" w:rsidP="00704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1"/>
    </w:tbl>
    <w:p w14:paraId="240A52AC" w14:textId="6A8133F6" w:rsidR="000D03FD" w:rsidRDefault="000D03FD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2449"/>
        <w:gridCol w:w="1484"/>
        <w:gridCol w:w="2286"/>
        <w:gridCol w:w="2906"/>
        <w:gridCol w:w="896"/>
        <w:gridCol w:w="852"/>
        <w:gridCol w:w="1028"/>
        <w:gridCol w:w="1518"/>
      </w:tblGrid>
      <w:tr w:rsidR="000D03FD" w14:paraId="4071D083" w14:textId="77777777" w:rsidTr="000D03FD">
        <w:trPr>
          <w:trHeight w:val="450"/>
        </w:trPr>
        <w:tc>
          <w:tcPr>
            <w:tcW w:w="322" w:type="pct"/>
            <w:vMerge w:val="restart"/>
          </w:tcPr>
          <w:p w14:paraId="61DE4046" w14:textId="77777777" w:rsidR="000D03FD" w:rsidRDefault="000D03FD" w:rsidP="007043C8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Macro area</w:t>
            </w:r>
          </w:p>
        </w:tc>
        <w:tc>
          <w:tcPr>
            <w:tcW w:w="798" w:type="pct"/>
            <w:vMerge w:val="restart"/>
          </w:tcPr>
          <w:p w14:paraId="2654B937" w14:textId="77777777" w:rsidR="000D03FD" w:rsidRDefault="000D03FD" w:rsidP="007043C8">
            <w:pPr>
              <w:pStyle w:val="TableParagraph"/>
              <w:spacing w:line="194" w:lineRule="exact"/>
              <w:ind w:left="952" w:right="94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Processi</w:t>
            </w:r>
            <w:proofErr w:type="spellEnd"/>
          </w:p>
        </w:tc>
        <w:tc>
          <w:tcPr>
            <w:tcW w:w="541" w:type="pct"/>
            <w:vMerge w:val="restart"/>
            <w:tcBorders>
              <w:right w:val="single" w:sz="6" w:space="0" w:color="000000"/>
            </w:tcBorders>
          </w:tcPr>
          <w:p w14:paraId="1B522928" w14:textId="77777777" w:rsidR="000D03FD" w:rsidRDefault="000D03FD" w:rsidP="007043C8">
            <w:pPr>
              <w:pStyle w:val="TableParagraph"/>
              <w:spacing w:line="278" w:lineRule="auto"/>
              <w:ind w:left="401" w:right="108" w:hanging="2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Unità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Organizzativa</w:t>
            </w:r>
            <w:proofErr w:type="spellEnd"/>
            <w:r>
              <w:rPr>
                <w:b/>
                <w:sz w:val="16"/>
              </w:rPr>
              <w:t xml:space="preserve"> e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Responsabile</w:t>
            </w:r>
            <w:proofErr w:type="spellEnd"/>
          </w:p>
        </w:tc>
        <w:tc>
          <w:tcPr>
            <w:tcW w:w="822" w:type="pct"/>
            <w:vMerge w:val="restart"/>
            <w:tcBorders>
              <w:left w:val="single" w:sz="6" w:space="0" w:color="000000"/>
            </w:tcBorders>
          </w:tcPr>
          <w:p w14:paraId="3A01A385" w14:textId="77777777" w:rsidR="000D03FD" w:rsidRDefault="000D03FD" w:rsidP="007043C8">
            <w:pPr>
              <w:pStyle w:val="TableParagraph"/>
              <w:spacing w:line="194" w:lineRule="exact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Fattori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</w:tc>
        <w:tc>
          <w:tcPr>
            <w:tcW w:w="1039" w:type="pct"/>
            <w:vMerge w:val="restart"/>
          </w:tcPr>
          <w:p w14:paraId="6BEB03CC" w14:textId="77777777" w:rsidR="000D03FD" w:rsidRDefault="000D03FD" w:rsidP="007043C8">
            <w:pPr>
              <w:pStyle w:val="TableParagraph"/>
              <w:spacing w:line="194" w:lineRule="exact"/>
              <w:ind w:left="4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già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adottate</w:t>
            </w:r>
            <w:proofErr w:type="spellEnd"/>
          </w:p>
        </w:tc>
        <w:tc>
          <w:tcPr>
            <w:tcW w:w="586" w:type="pct"/>
            <w:gridSpan w:val="2"/>
          </w:tcPr>
          <w:p w14:paraId="31FDAB30" w14:textId="77777777" w:rsidR="000D03FD" w:rsidRDefault="000D03FD" w:rsidP="007043C8">
            <w:pPr>
              <w:pStyle w:val="TableParagraph"/>
              <w:spacing w:line="194" w:lineRule="exact"/>
              <w:ind w:left="115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Elementi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</w:p>
          <w:p w14:paraId="6B9D1080" w14:textId="77777777" w:rsidR="000D03FD" w:rsidRDefault="000D03FD" w:rsidP="007043C8">
            <w:pPr>
              <w:pStyle w:val="TableParagraph"/>
              <w:spacing w:before="30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Tabella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339" w:type="pct"/>
            <w:vMerge w:val="restart"/>
          </w:tcPr>
          <w:p w14:paraId="038EE3F5" w14:textId="77777777" w:rsidR="000D03FD" w:rsidRDefault="000D03FD" w:rsidP="007043C8">
            <w:pPr>
              <w:pStyle w:val="TableParagraph"/>
              <w:spacing w:line="278" w:lineRule="auto"/>
              <w:ind w:left="114" w:right="1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del Grado di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  <w:p w14:paraId="1BCBDF62" w14:textId="77777777" w:rsidR="000D03FD" w:rsidRDefault="000D03FD" w:rsidP="007043C8">
            <w:pPr>
              <w:pStyle w:val="TableParagraph"/>
              <w:spacing w:line="190" w:lineRule="exact"/>
              <w:ind w:left="114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 =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 I</w:t>
            </w:r>
          </w:p>
        </w:tc>
        <w:tc>
          <w:tcPr>
            <w:tcW w:w="554" w:type="pct"/>
            <w:vMerge w:val="restart"/>
          </w:tcPr>
          <w:p w14:paraId="774580F9" w14:textId="77777777" w:rsidR="000D03FD" w:rsidRDefault="000D03FD" w:rsidP="007043C8">
            <w:pPr>
              <w:pStyle w:val="TableParagraph"/>
              <w:spacing w:line="278" w:lineRule="auto"/>
              <w:ind w:left="113" w:right="107" w:firstLine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Proposte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Ulteriori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</w:p>
        </w:tc>
      </w:tr>
      <w:tr w:rsidR="000D03FD" w14:paraId="6482E0F8" w14:textId="77777777" w:rsidTr="000D03FD">
        <w:trPr>
          <w:trHeight w:val="448"/>
        </w:trPr>
        <w:tc>
          <w:tcPr>
            <w:tcW w:w="322" w:type="pct"/>
            <w:vMerge/>
            <w:tcBorders>
              <w:top w:val="nil"/>
            </w:tcBorders>
          </w:tcPr>
          <w:p w14:paraId="6958F566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</w:tcPr>
          <w:p w14:paraId="14CB32A8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41" w:type="pct"/>
            <w:vMerge/>
            <w:tcBorders>
              <w:top w:val="nil"/>
              <w:right w:val="single" w:sz="6" w:space="0" w:color="000000"/>
            </w:tcBorders>
          </w:tcPr>
          <w:p w14:paraId="52632063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3FDE4923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4DA88F0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</w:tcPr>
          <w:p w14:paraId="56837B59" w14:textId="77777777" w:rsidR="000D03FD" w:rsidRDefault="000D03FD" w:rsidP="007043C8">
            <w:pPr>
              <w:pStyle w:val="TableParagraph"/>
              <w:spacing w:line="194" w:lineRule="exact"/>
              <w:ind w:left="201" w:right="1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Prob.tà</w:t>
            </w:r>
            <w:proofErr w:type="spellEnd"/>
          </w:p>
          <w:p w14:paraId="0D1FD895" w14:textId="77777777" w:rsidR="000D03FD" w:rsidRDefault="000D03FD" w:rsidP="007043C8">
            <w:pPr>
              <w:pStyle w:val="TableParagraph"/>
              <w:spacing w:before="2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286" w:type="pct"/>
          </w:tcPr>
          <w:p w14:paraId="19C4780A" w14:textId="77777777" w:rsidR="000D03FD" w:rsidRDefault="000D03FD" w:rsidP="007043C8">
            <w:pPr>
              <w:pStyle w:val="TableParagraph"/>
              <w:spacing w:line="194" w:lineRule="exact"/>
              <w:ind w:left="201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Imp.to</w:t>
            </w:r>
          </w:p>
          <w:p w14:paraId="213DDC0B" w14:textId="77777777" w:rsidR="000D03FD" w:rsidRDefault="000D03FD" w:rsidP="007043C8">
            <w:pPr>
              <w:pStyle w:val="TableParagraph"/>
              <w:spacing w:before="2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39" w:type="pct"/>
            <w:vMerge/>
            <w:tcBorders>
              <w:top w:val="nil"/>
            </w:tcBorders>
          </w:tcPr>
          <w:p w14:paraId="5D2F659D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7E5A2D25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33E24486" w14:textId="77777777" w:rsidTr="000D03FD">
        <w:trPr>
          <w:trHeight w:val="983"/>
        </w:trPr>
        <w:tc>
          <w:tcPr>
            <w:tcW w:w="322" w:type="pct"/>
            <w:textDirection w:val="btLr"/>
          </w:tcPr>
          <w:p w14:paraId="0BFD861B" w14:textId="77777777" w:rsidR="000D03FD" w:rsidRDefault="000D03FD" w:rsidP="007043C8">
            <w:pPr>
              <w:pStyle w:val="TableParagraph"/>
              <w:spacing w:before="112" w:line="244" w:lineRule="auto"/>
              <w:ind w:left="1050" w:hanging="84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Provvedimenti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ampliativi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sfera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giuridica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destinatari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diretto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immediato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destinatario</w:t>
            </w:r>
            <w:proofErr w:type="spellEnd"/>
          </w:p>
        </w:tc>
        <w:tc>
          <w:tcPr>
            <w:tcW w:w="798" w:type="pct"/>
          </w:tcPr>
          <w:p w14:paraId="180E5E87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263"/>
              <w:rPr>
                <w:sz w:val="18"/>
              </w:rPr>
            </w:pPr>
            <w:proofErr w:type="spellStart"/>
            <w:r>
              <w:rPr>
                <w:sz w:val="18"/>
              </w:rPr>
              <w:t>Procedimenti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carico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Iscritti</w:t>
            </w:r>
            <w:proofErr w:type="spellEnd"/>
          </w:p>
          <w:p w14:paraId="7A4D14AA" w14:textId="77777777" w:rsidR="000D03FD" w:rsidRDefault="000D03FD" w:rsidP="007043C8">
            <w:pPr>
              <w:pStyle w:val="TableParagraph"/>
              <w:spacing w:before="5"/>
              <w:rPr>
                <w:sz w:val="16"/>
              </w:rPr>
            </w:pPr>
          </w:p>
          <w:p w14:paraId="7A1EC3BA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283"/>
              <w:rPr>
                <w:sz w:val="18"/>
              </w:rPr>
            </w:pPr>
            <w:proofErr w:type="spellStart"/>
            <w:r>
              <w:rPr>
                <w:sz w:val="18"/>
              </w:rPr>
              <w:t>Iscrizione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cancellazione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dall’Albo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dall’Elenco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speciale</w:t>
            </w:r>
            <w:proofErr w:type="spellEnd"/>
          </w:p>
          <w:p w14:paraId="0947AE16" w14:textId="77777777" w:rsidR="000D03FD" w:rsidRDefault="000D03FD" w:rsidP="007043C8">
            <w:pPr>
              <w:pStyle w:val="TableParagraph"/>
              <w:spacing w:before="5"/>
              <w:rPr>
                <w:sz w:val="16"/>
              </w:rPr>
            </w:pPr>
          </w:p>
          <w:p w14:paraId="1DEE2AAE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501"/>
              <w:rPr>
                <w:sz w:val="18"/>
              </w:rPr>
            </w:pPr>
            <w:proofErr w:type="spellStart"/>
            <w:r>
              <w:rPr>
                <w:sz w:val="18"/>
              </w:rPr>
              <w:t>Rilascio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certificati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attestazioni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relativi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Iscritti</w:t>
            </w:r>
            <w:proofErr w:type="spellEnd"/>
          </w:p>
          <w:p w14:paraId="54E820E3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68428FD6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"/>
              <w:ind w:right="28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Iscrizione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cancellazione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Registro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Tirocinio</w:t>
            </w:r>
            <w:proofErr w:type="spellEnd"/>
          </w:p>
          <w:p w14:paraId="5C94E9BE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57D81888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"/>
              <w:ind w:right="61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Rilascio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certificati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attestazioni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relativi</w:t>
            </w:r>
            <w:proofErr w:type="spellEnd"/>
            <w:r>
              <w:rPr>
                <w:sz w:val="18"/>
              </w:rPr>
              <w:t xml:space="preserve"> ai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Tirocinanti</w:t>
            </w:r>
            <w:proofErr w:type="spellEnd"/>
          </w:p>
          <w:p w14:paraId="1831F293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4F33AAB9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Accredito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formativi</w:t>
            </w:r>
            <w:proofErr w:type="spellEnd"/>
          </w:p>
          <w:p w14:paraId="0C295354" w14:textId="77777777" w:rsidR="000D03FD" w:rsidRDefault="000D03FD" w:rsidP="007043C8">
            <w:pPr>
              <w:pStyle w:val="TableParagraph"/>
              <w:spacing w:before="3"/>
              <w:rPr>
                <w:sz w:val="16"/>
              </w:rPr>
            </w:pPr>
          </w:p>
          <w:p w14:paraId="286E6202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Riconoscimento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crediti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FPC</w:t>
            </w:r>
          </w:p>
          <w:p w14:paraId="2DB2ABD0" w14:textId="77777777" w:rsidR="000D03FD" w:rsidRDefault="000D03FD" w:rsidP="007043C8">
            <w:pPr>
              <w:pStyle w:val="TableParagraph"/>
              <w:spacing w:before="5"/>
              <w:rPr>
                <w:sz w:val="16"/>
              </w:rPr>
            </w:pPr>
          </w:p>
          <w:p w14:paraId="3A76102C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67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Pareri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congruità</w:t>
            </w:r>
            <w:proofErr w:type="spellEnd"/>
            <w:r>
              <w:rPr>
                <w:sz w:val="18"/>
              </w:rPr>
              <w:t xml:space="preserve"> in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onorari</w:t>
            </w:r>
            <w:proofErr w:type="spellEnd"/>
          </w:p>
          <w:p w14:paraId="5E573802" w14:textId="77777777" w:rsidR="000D03FD" w:rsidRDefault="000D03FD" w:rsidP="007043C8">
            <w:pPr>
              <w:pStyle w:val="TableParagraph"/>
              <w:spacing w:before="6"/>
              <w:rPr>
                <w:sz w:val="16"/>
              </w:rPr>
            </w:pPr>
          </w:p>
          <w:p w14:paraId="530C7E44" w14:textId="77777777" w:rsidR="000D03FD" w:rsidRDefault="000D03FD" w:rsidP="000D03F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Composizione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contestazioni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sorgono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 xml:space="preserve">in </w:t>
            </w:r>
            <w:proofErr w:type="spellStart"/>
            <w:r>
              <w:rPr>
                <w:sz w:val="18"/>
              </w:rPr>
              <w:t>dipendenza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dell’esercizio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Iscritti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nell’Albo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questi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clienti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1" w:type="pct"/>
            <w:tcBorders>
              <w:right w:val="single" w:sz="6" w:space="0" w:color="000000"/>
            </w:tcBorders>
          </w:tcPr>
          <w:p w14:paraId="2154D2DE" w14:textId="77777777" w:rsidR="000D03FD" w:rsidRDefault="000D03FD" w:rsidP="007043C8">
            <w:pPr>
              <w:pStyle w:val="TableParagraph"/>
              <w:ind w:left="106" w:right="124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C1) </w:t>
            </w:r>
            <w:proofErr w:type="spellStart"/>
            <w:r>
              <w:rPr>
                <w:sz w:val="17"/>
              </w:rPr>
              <w:t>Segreteria</w:t>
            </w:r>
            <w:proofErr w:type="spellEnd"/>
            <w:r>
              <w:rPr>
                <w:sz w:val="17"/>
              </w:rPr>
              <w:t xml:space="preserve">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Consiglio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Disciplina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territoriale</w:t>
            </w:r>
            <w:proofErr w:type="spellEnd"/>
          </w:p>
          <w:p w14:paraId="4E2A5229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489EBB9F" w14:textId="77777777" w:rsidR="000D03FD" w:rsidRDefault="000D03FD" w:rsidP="007043C8">
            <w:pPr>
              <w:pStyle w:val="TableParagraph"/>
              <w:ind w:left="106" w:right="133"/>
              <w:rPr>
                <w:sz w:val="17"/>
              </w:rPr>
            </w:pPr>
            <w:r>
              <w:rPr>
                <w:sz w:val="17"/>
              </w:rPr>
              <w:t>C2-C3)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Ufficio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Tirocinio</w:t>
            </w:r>
            <w:proofErr w:type="spellEnd"/>
            <w:r>
              <w:rPr>
                <w:sz w:val="17"/>
              </w:rPr>
              <w:t xml:space="preserve">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Consigliere </w:t>
            </w:r>
            <w:proofErr w:type="spellStart"/>
            <w:r>
              <w:rPr>
                <w:sz w:val="17"/>
              </w:rPr>
              <w:t>delegato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all’Albo</w:t>
            </w:r>
            <w:proofErr w:type="spellEnd"/>
          </w:p>
          <w:p w14:paraId="0C909C9B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22D4919F" w14:textId="77777777" w:rsidR="000D03FD" w:rsidRDefault="000D03FD" w:rsidP="007043C8">
            <w:pPr>
              <w:pStyle w:val="TableParagraph"/>
              <w:spacing w:before="1"/>
              <w:ind w:left="106" w:right="133"/>
              <w:rPr>
                <w:sz w:val="17"/>
              </w:rPr>
            </w:pPr>
            <w:r>
              <w:rPr>
                <w:sz w:val="17"/>
              </w:rPr>
              <w:t>C4-C5)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Ufficio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Tirocinio</w:t>
            </w:r>
            <w:proofErr w:type="spellEnd"/>
            <w:r>
              <w:rPr>
                <w:sz w:val="17"/>
              </w:rPr>
              <w:t xml:space="preserve">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Consigliere </w:t>
            </w:r>
            <w:proofErr w:type="spellStart"/>
            <w:r>
              <w:rPr>
                <w:sz w:val="17"/>
              </w:rPr>
              <w:t>delegato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Tirocinio</w:t>
            </w:r>
            <w:proofErr w:type="spellEnd"/>
          </w:p>
          <w:p w14:paraId="4FE333CA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5A469A9B" w14:textId="77777777" w:rsidR="000D03FD" w:rsidRDefault="000D03FD" w:rsidP="007043C8">
            <w:pPr>
              <w:pStyle w:val="TableParagraph"/>
              <w:ind w:left="106" w:right="91"/>
              <w:rPr>
                <w:sz w:val="17"/>
              </w:rPr>
            </w:pPr>
            <w:r>
              <w:rPr>
                <w:sz w:val="17"/>
              </w:rPr>
              <w:t xml:space="preserve">C6-C7) </w:t>
            </w:r>
            <w:proofErr w:type="spellStart"/>
            <w:r>
              <w:rPr>
                <w:sz w:val="17"/>
              </w:rPr>
              <w:t>Ufficio</w:t>
            </w:r>
            <w:proofErr w:type="spellEnd"/>
            <w:r>
              <w:rPr>
                <w:sz w:val="17"/>
              </w:rPr>
              <w:t xml:space="preserve"> FPC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Presidente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Commissione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Attività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Culturali</w:t>
            </w:r>
            <w:proofErr w:type="spellEnd"/>
          </w:p>
          <w:p w14:paraId="61A61E6C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3CEA0793" w14:textId="77777777" w:rsidR="000D03FD" w:rsidRDefault="000D03FD" w:rsidP="007043C8">
            <w:pPr>
              <w:pStyle w:val="TableParagraph"/>
              <w:ind w:left="106" w:right="108"/>
              <w:rPr>
                <w:sz w:val="17"/>
              </w:rPr>
            </w:pPr>
            <w:r>
              <w:rPr>
                <w:sz w:val="17"/>
              </w:rPr>
              <w:t xml:space="preserve">C8) </w:t>
            </w:r>
            <w:proofErr w:type="spellStart"/>
            <w:r>
              <w:rPr>
                <w:sz w:val="17"/>
              </w:rPr>
              <w:t>Commissione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Liquidazione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Parcelle</w:t>
            </w:r>
            <w:proofErr w:type="spellEnd"/>
          </w:p>
          <w:p w14:paraId="79317348" w14:textId="77777777" w:rsidR="000D03FD" w:rsidRDefault="000D03FD" w:rsidP="007043C8">
            <w:pPr>
              <w:pStyle w:val="TableParagraph"/>
              <w:spacing w:before="1"/>
              <w:ind w:left="106" w:right="108"/>
              <w:rPr>
                <w:sz w:val="17"/>
              </w:rPr>
            </w:pPr>
            <w:r>
              <w:rPr>
                <w:sz w:val="17"/>
              </w:rPr>
              <w:t>– Presidente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Commissione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Liquidazione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Parcelle</w:t>
            </w:r>
            <w:proofErr w:type="spellEnd"/>
          </w:p>
          <w:p w14:paraId="79208C09" w14:textId="77777777" w:rsidR="000D03FD" w:rsidRDefault="000D03FD" w:rsidP="007043C8">
            <w:pPr>
              <w:pStyle w:val="TableParagraph"/>
              <w:spacing w:before="5"/>
              <w:rPr>
                <w:sz w:val="16"/>
              </w:rPr>
            </w:pPr>
          </w:p>
          <w:p w14:paraId="70A93146" w14:textId="77777777" w:rsidR="000D03FD" w:rsidRDefault="000D03FD" w:rsidP="007043C8">
            <w:pPr>
              <w:pStyle w:val="TableParagraph"/>
              <w:ind w:left="106" w:right="408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C9) </w:t>
            </w:r>
            <w:proofErr w:type="spellStart"/>
            <w:r>
              <w:rPr>
                <w:sz w:val="17"/>
              </w:rPr>
              <w:t>Segreteria</w:t>
            </w:r>
            <w:proofErr w:type="spellEnd"/>
            <w:r>
              <w:rPr>
                <w:sz w:val="17"/>
              </w:rPr>
              <w:t xml:space="preserve"> di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Presidenza</w:t>
            </w:r>
            <w:proofErr w:type="spellEnd"/>
            <w:r>
              <w:rPr>
                <w:sz w:val="17"/>
              </w:rPr>
              <w:t xml:space="preserve">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Presidente</w:t>
            </w:r>
          </w:p>
        </w:tc>
        <w:tc>
          <w:tcPr>
            <w:tcW w:w="822" w:type="pct"/>
            <w:tcBorders>
              <w:left w:val="single" w:sz="6" w:space="0" w:color="000000"/>
            </w:tcBorders>
          </w:tcPr>
          <w:p w14:paraId="25D43BF3" w14:textId="77777777" w:rsidR="000D03FD" w:rsidRDefault="000D03FD" w:rsidP="007043C8">
            <w:pPr>
              <w:pStyle w:val="TableParagraph"/>
              <w:ind w:left="103" w:right="38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C1) </w:t>
            </w:r>
            <w:proofErr w:type="spellStart"/>
            <w:r>
              <w:rPr>
                <w:sz w:val="18"/>
              </w:rPr>
              <w:t>Abusi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omissioni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segreteria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disciplina</w:t>
            </w:r>
            <w:proofErr w:type="spellEnd"/>
            <w:r>
              <w:rPr>
                <w:sz w:val="18"/>
              </w:rPr>
              <w:t>.</w:t>
            </w:r>
          </w:p>
          <w:p w14:paraId="5A0C93F2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2F948D5F" w14:textId="77777777" w:rsidR="000D03FD" w:rsidRDefault="000D03FD" w:rsidP="007043C8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C2-C3-C4-C5-C6-C7)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Abusi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</w:p>
          <w:p w14:paraId="710042E9" w14:textId="77777777" w:rsidR="000D03FD" w:rsidRDefault="000D03FD" w:rsidP="007043C8">
            <w:pPr>
              <w:pStyle w:val="TableParagraph"/>
              <w:spacing w:before="1"/>
              <w:ind w:left="103" w:right="236"/>
              <w:rPr>
                <w:sz w:val="18"/>
              </w:rPr>
            </w:pPr>
            <w:proofErr w:type="spellStart"/>
            <w:r>
              <w:rPr>
                <w:sz w:val="18"/>
              </w:rPr>
              <w:t>omissioni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nell’adozione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provvedimenti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rilascio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certificazioni</w:t>
            </w:r>
            <w:proofErr w:type="spellEnd"/>
            <w:r>
              <w:rPr>
                <w:sz w:val="18"/>
              </w:rPr>
              <w:t>.</w:t>
            </w:r>
          </w:p>
          <w:p w14:paraId="3213D6D6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3E25A2B0" w14:textId="77777777" w:rsidR="000D03FD" w:rsidRDefault="000D03FD" w:rsidP="007043C8">
            <w:pPr>
              <w:pStyle w:val="TableParagraph"/>
              <w:spacing w:before="1"/>
              <w:ind w:left="103" w:right="119"/>
              <w:rPr>
                <w:sz w:val="18"/>
              </w:rPr>
            </w:pPr>
            <w:r>
              <w:rPr>
                <w:sz w:val="18"/>
              </w:rPr>
              <w:t xml:space="preserve">C8) </w:t>
            </w:r>
            <w:proofErr w:type="spellStart"/>
            <w:r>
              <w:rPr>
                <w:sz w:val="18"/>
              </w:rPr>
              <w:t>Abusi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omissioni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nell’adozione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provvedimenti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liquidazione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onorari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spese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Istruttorie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lacunose o </w:t>
            </w:r>
            <w:proofErr w:type="spellStart"/>
            <w:r>
              <w:rPr>
                <w:sz w:val="18"/>
              </w:rPr>
              <w:t>parziali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favorire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il </w:t>
            </w:r>
            <w:proofErr w:type="spellStart"/>
            <w:r>
              <w:rPr>
                <w:sz w:val="18"/>
              </w:rPr>
              <w:t>professionista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Valutazione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erronea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indicazioni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fatto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corredo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dell’istanza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Incertezza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quantificazione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onorari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</w:p>
          <w:p w14:paraId="44DF16B3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3D76A5EC" w14:textId="77777777" w:rsidR="000D03FD" w:rsidRDefault="000D03FD" w:rsidP="007043C8">
            <w:pPr>
              <w:pStyle w:val="TableParagraph"/>
              <w:ind w:left="103" w:right="91"/>
              <w:rPr>
                <w:sz w:val="18"/>
              </w:rPr>
            </w:pPr>
            <w:r>
              <w:rPr>
                <w:sz w:val="18"/>
              </w:rPr>
              <w:t xml:space="preserve">C9) </w:t>
            </w:r>
            <w:proofErr w:type="spellStart"/>
            <w:r>
              <w:rPr>
                <w:sz w:val="18"/>
              </w:rPr>
              <w:t>Abusi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omissioni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mediatore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contestazione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favorire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uno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contendenti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39" w:type="pct"/>
          </w:tcPr>
          <w:p w14:paraId="0BC820DC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64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Controllo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segreteria</w:t>
            </w:r>
            <w:proofErr w:type="spellEnd"/>
            <w:r>
              <w:rPr>
                <w:sz w:val="18"/>
              </w:rPr>
              <w:t xml:space="preserve"> da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componenti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territoriale</w:t>
            </w:r>
            <w:proofErr w:type="spellEnd"/>
            <w:r>
              <w:rPr>
                <w:sz w:val="18"/>
              </w:rPr>
              <w:t>.</w:t>
            </w:r>
          </w:p>
          <w:p w14:paraId="17A14E66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Pubblicazione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sito</w:t>
            </w:r>
            <w:proofErr w:type="spellEnd"/>
            <w:r>
              <w:rPr>
                <w:sz w:val="18"/>
              </w:rPr>
              <w:t xml:space="preserve"> web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istituzionale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tutte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informazioni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imposte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norme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sulla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trasparenza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proofErr w:type="spellStart"/>
            <w:r>
              <w:rPr>
                <w:sz w:val="18"/>
              </w:rPr>
              <w:t>riferiti</w:t>
            </w:r>
            <w:proofErr w:type="spellEnd"/>
            <w:r>
              <w:rPr>
                <w:sz w:val="18"/>
              </w:rPr>
              <w:t xml:space="preserve"> alle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 xml:space="preserve"> e ai </w:t>
            </w:r>
            <w:proofErr w:type="spellStart"/>
            <w:r>
              <w:rPr>
                <w:sz w:val="18"/>
              </w:rPr>
              <w:t>procedimenti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dell’Ordine</w:t>
            </w:r>
            <w:proofErr w:type="spellEnd"/>
            <w:r>
              <w:rPr>
                <w:sz w:val="18"/>
              </w:rPr>
              <w:t>.</w:t>
            </w:r>
          </w:p>
          <w:p w14:paraId="2249548E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 w:line="219" w:lineRule="exact"/>
              <w:ind w:hanging="220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Ministero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Giustizia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</w:p>
          <w:p w14:paraId="723D9995" w14:textId="77777777" w:rsidR="000D03FD" w:rsidRDefault="000D03FD" w:rsidP="007043C8">
            <w:pPr>
              <w:pStyle w:val="TableParagraph"/>
              <w:ind w:left="283" w:right="119"/>
              <w:rPr>
                <w:sz w:val="18"/>
              </w:rPr>
            </w:pPr>
            <w:r>
              <w:rPr>
                <w:sz w:val="18"/>
              </w:rPr>
              <w:t>140/2012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adottato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proofErr w:type="spellStart"/>
            <w:r>
              <w:rPr>
                <w:sz w:val="18"/>
              </w:rPr>
              <w:t>Regolamento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recante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determinazione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parametri</w:t>
            </w:r>
            <w:proofErr w:type="spellEnd"/>
            <w:r>
              <w:rPr>
                <w:sz w:val="18"/>
              </w:rPr>
              <w:t xml:space="preserve"> per la </w:t>
            </w:r>
            <w:proofErr w:type="spellStart"/>
            <w:r>
              <w:rPr>
                <w:sz w:val="18"/>
              </w:rPr>
              <w:t>liquidazione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parte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 un </w:t>
            </w:r>
            <w:proofErr w:type="spellStart"/>
            <w:r>
              <w:rPr>
                <w:sz w:val="18"/>
              </w:rPr>
              <w:t>organo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giurisdizionale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compensi</w:t>
            </w:r>
            <w:proofErr w:type="spellEnd"/>
            <w:r>
              <w:rPr>
                <w:sz w:val="18"/>
              </w:rPr>
              <w:t xml:space="preserve"> per le </w:t>
            </w:r>
            <w:proofErr w:type="spellStart"/>
            <w:r>
              <w:rPr>
                <w:sz w:val="18"/>
              </w:rPr>
              <w:t>professioni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regolarmente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vigilate</w:t>
            </w:r>
            <w:proofErr w:type="spellEnd"/>
            <w:r>
              <w:rPr>
                <w:sz w:val="18"/>
              </w:rPr>
              <w:t xml:space="preserve"> dal </w:t>
            </w:r>
            <w:proofErr w:type="spellStart"/>
            <w:r>
              <w:rPr>
                <w:sz w:val="18"/>
              </w:rPr>
              <w:t>Ministero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Giustizia</w:t>
            </w:r>
            <w:proofErr w:type="spellEnd"/>
            <w:r>
              <w:rPr>
                <w:sz w:val="18"/>
              </w:rPr>
              <w:t xml:space="preserve">, ai sensi </w:t>
            </w:r>
            <w:proofErr w:type="spellStart"/>
            <w:r>
              <w:rPr>
                <w:sz w:val="18"/>
              </w:rPr>
              <w:t>dell’articolo</w:t>
            </w:r>
            <w:proofErr w:type="spellEnd"/>
            <w:r>
              <w:rPr>
                <w:sz w:val="18"/>
              </w:rPr>
              <w:t xml:space="preserve"> 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decreto-legge</w:t>
            </w:r>
            <w:proofErr w:type="spellEnd"/>
            <w:r>
              <w:rPr>
                <w:sz w:val="18"/>
              </w:rPr>
              <w:t xml:space="preserve"> 24 </w:t>
            </w:r>
            <w:proofErr w:type="spellStart"/>
            <w:r>
              <w:rPr>
                <w:sz w:val="18"/>
              </w:rPr>
              <w:t>gennaio</w:t>
            </w:r>
            <w:proofErr w:type="spellEnd"/>
            <w:r>
              <w:rPr>
                <w:sz w:val="18"/>
              </w:rPr>
              <w:t xml:space="preserve"> 2012,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1, </w:t>
            </w:r>
            <w:proofErr w:type="spellStart"/>
            <w:r>
              <w:rPr>
                <w:sz w:val="18"/>
              </w:rPr>
              <w:t>convertito</w:t>
            </w:r>
            <w:proofErr w:type="spellEnd"/>
            <w:r>
              <w:rPr>
                <w:sz w:val="18"/>
              </w:rPr>
              <w:t xml:space="preserve">, con </w:t>
            </w:r>
            <w:proofErr w:type="spellStart"/>
            <w:r>
              <w:rPr>
                <w:sz w:val="18"/>
              </w:rPr>
              <w:t>modificazioni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legge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proofErr w:type="spellStart"/>
            <w:r>
              <w:rPr>
                <w:sz w:val="18"/>
              </w:rPr>
              <w:t>marzo</w:t>
            </w:r>
            <w:proofErr w:type="spellEnd"/>
            <w:r>
              <w:rPr>
                <w:sz w:val="18"/>
              </w:rPr>
              <w:t xml:space="preserve"> 2012, n. 27”</w:t>
            </w:r>
          </w:p>
          <w:p w14:paraId="4039ECB4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36"/>
              <w:rPr>
                <w:sz w:val="18"/>
              </w:rPr>
            </w:pPr>
            <w:proofErr w:type="spellStart"/>
            <w:r>
              <w:rPr>
                <w:sz w:val="18"/>
              </w:rPr>
              <w:t>Pubblicazione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formativi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accreditati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dell’Ordine</w:t>
            </w:r>
            <w:proofErr w:type="spellEnd"/>
            <w:r>
              <w:rPr>
                <w:sz w:val="18"/>
              </w:rPr>
              <w:t>.</w:t>
            </w:r>
          </w:p>
          <w:p w14:paraId="093A8DBC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06"/>
              <w:rPr>
                <w:sz w:val="18"/>
              </w:rPr>
            </w:pPr>
            <w:proofErr w:type="spellStart"/>
            <w:r>
              <w:rPr>
                <w:sz w:val="18"/>
              </w:rPr>
              <w:t>Istruttoria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riguardante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lastRenderedPageBreak/>
              <w:t>l’accredito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demandata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Commissione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successivo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accredito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rimesso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direttivo</w:t>
            </w:r>
            <w:proofErr w:type="spellEnd"/>
            <w:r>
              <w:rPr>
                <w:sz w:val="18"/>
              </w:rPr>
              <w:t>.</w:t>
            </w:r>
          </w:p>
          <w:p w14:paraId="265C1EB2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73"/>
              <w:rPr>
                <w:sz w:val="18"/>
              </w:rPr>
            </w:pPr>
            <w:proofErr w:type="spellStart"/>
            <w:r>
              <w:rPr>
                <w:sz w:val="18"/>
              </w:rPr>
              <w:t>Pubblicazione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dell’Ordine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dell’iscritto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crediti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maturati</w:t>
            </w:r>
            <w:proofErr w:type="spellEnd"/>
            <w:r>
              <w:rPr>
                <w:sz w:val="18"/>
              </w:rPr>
              <w:t>.</w:t>
            </w:r>
          </w:p>
          <w:p w14:paraId="37124B63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203"/>
              <w:rPr>
                <w:sz w:val="18"/>
              </w:rPr>
            </w:pPr>
            <w:proofErr w:type="spellStart"/>
            <w:r>
              <w:rPr>
                <w:sz w:val="18"/>
              </w:rPr>
              <w:t>Controlli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campione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sull’attribuzione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crediti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ai </w:t>
            </w:r>
            <w:proofErr w:type="spellStart"/>
            <w:r>
              <w:rPr>
                <w:sz w:val="18"/>
              </w:rPr>
              <w:t>professionisti</w:t>
            </w:r>
            <w:proofErr w:type="spellEnd"/>
            <w:r>
              <w:rPr>
                <w:sz w:val="18"/>
              </w:rPr>
              <w:t>.</w:t>
            </w:r>
          </w:p>
          <w:p w14:paraId="53E2DBB2" w14:textId="77777777" w:rsidR="000D03FD" w:rsidRDefault="000D03FD" w:rsidP="000D03F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19" w:lineRule="exact"/>
              <w:ind w:hanging="246"/>
              <w:rPr>
                <w:sz w:val="18"/>
              </w:rPr>
            </w:pPr>
            <w:proofErr w:type="spellStart"/>
            <w:r>
              <w:rPr>
                <w:sz w:val="18"/>
              </w:rPr>
              <w:t>Rotazione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0" w:type="pct"/>
          </w:tcPr>
          <w:p w14:paraId="4113277C" w14:textId="77777777" w:rsidR="000D03FD" w:rsidRDefault="000D03FD" w:rsidP="007043C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C1)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16DEA880" w14:textId="77777777" w:rsidR="000D03FD" w:rsidRDefault="000D03FD" w:rsidP="007043C8">
            <w:pPr>
              <w:pStyle w:val="TableParagraph"/>
              <w:spacing w:before="10"/>
            </w:pPr>
          </w:p>
          <w:p w14:paraId="76F2F1EA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C2-C3-</w:t>
            </w:r>
          </w:p>
          <w:p w14:paraId="61379FC8" w14:textId="77777777" w:rsidR="000D03FD" w:rsidRDefault="000D03FD" w:rsidP="007043C8">
            <w:pPr>
              <w:pStyle w:val="TableParagraph"/>
              <w:spacing w:before="1"/>
              <w:ind w:left="107" w:right="201"/>
              <w:rPr>
                <w:sz w:val="18"/>
              </w:rPr>
            </w:pPr>
            <w:r>
              <w:rPr>
                <w:sz w:val="18"/>
              </w:rPr>
              <w:t>C4-C5-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C6-C7)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2DF9AC93" w14:textId="77777777" w:rsidR="000D03FD" w:rsidRDefault="000D03FD" w:rsidP="007043C8">
            <w:pPr>
              <w:pStyle w:val="TableParagraph"/>
              <w:rPr>
                <w:sz w:val="23"/>
              </w:rPr>
            </w:pPr>
          </w:p>
          <w:p w14:paraId="5E5E52FA" w14:textId="77777777" w:rsidR="000D03FD" w:rsidRDefault="000D03FD" w:rsidP="007043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63A216E9" w14:textId="77777777" w:rsidR="000D03FD" w:rsidRDefault="000D03FD" w:rsidP="007043C8">
            <w:pPr>
              <w:pStyle w:val="TableParagraph"/>
              <w:spacing w:before="11"/>
            </w:pPr>
          </w:p>
          <w:p w14:paraId="5C55DD88" w14:textId="77777777" w:rsidR="000D03FD" w:rsidRDefault="000D03FD" w:rsidP="007043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86" w:type="pct"/>
          </w:tcPr>
          <w:p w14:paraId="65209208" w14:textId="77777777" w:rsidR="000D03FD" w:rsidRDefault="000D03FD" w:rsidP="007043C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C1)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2D8F1EC4" w14:textId="77777777" w:rsidR="000D03FD" w:rsidRDefault="000D03FD" w:rsidP="007043C8">
            <w:pPr>
              <w:pStyle w:val="TableParagraph"/>
              <w:spacing w:before="10"/>
            </w:pPr>
          </w:p>
          <w:p w14:paraId="669C0138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C2-C3-</w:t>
            </w:r>
          </w:p>
          <w:p w14:paraId="09E7AE25" w14:textId="77777777" w:rsidR="000D03FD" w:rsidRDefault="000D03FD" w:rsidP="007043C8">
            <w:pPr>
              <w:pStyle w:val="TableParagraph"/>
              <w:spacing w:before="1"/>
              <w:ind w:left="106" w:right="157"/>
              <w:rPr>
                <w:sz w:val="18"/>
              </w:rPr>
            </w:pPr>
            <w:r>
              <w:rPr>
                <w:sz w:val="18"/>
              </w:rPr>
              <w:t>C4-C5-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C6-C7)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18106B08" w14:textId="77777777" w:rsidR="000D03FD" w:rsidRDefault="000D03FD" w:rsidP="007043C8">
            <w:pPr>
              <w:pStyle w:val="TableParagraph"/>
              <w:rPr>
                <w:sz w:val="23"/>
              </w:rPr>
            </w:pPr>
          </w:p>
          <w:p w14:paraId="48E6BE1D" w14:textId="77777777" w:rsidR="000D03FD" w:rsidRDefault="000D03FD" w:rsidP="007043C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57183ED1" w14:textId="77777777" w:rsidR="000D03FD" w:rsidRDefault="000D03FD" w:rsidP="007043C8">
            <w:pPr>
              <w:pStyle w:val="TableParagraph"/>
              <w:spacing w:before="11"/>
            </w:pPr>
          </w:p>
          <w:p w14:paraId="582EC16C" w14:textId="77777777" w:rsidR="000D03FD" w:rsidRDefault="000D03FD" w:rsidP="007043C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39" w:type="pct"/>
          </w:tcPr>
          <w:p w14:paraId="14BF42D9" w14:textId="77777777" w:rsidR="000D03FD" w:rsidRDefault="000D03FD" w:rsidP="007043C8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C1)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Basso</w:t>
            </w:r>
          </w:p>
          <w:p w14:paraId="087446EB" w14:textId="77777777" w:rsidR="000D03FD" w:rsidRDefault="000D03FD" w:rsidP="007043C8">
            <w:pPr>
              <w:pStyle w:val="TableParagraph"/>
              <w:spacing w:before="10"/>
            </w:pPr>
          </w:p>
          <w:p w14:paraId="6FD14ECE" w14:textId="77777777" w:rsidR="000D03FD" w:rsidRDefault="000D03FD" w:rsidP="007043C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C2-C3-C4-</w:t>
            </w:r>
          </w:p>
          <w:p w14:paraId="4BC91FD5" w14:textId="77777777" w:rsidR="000D03FD" w:rsidRDefault="000D03FD" w:rsidP="007043C8">
            <w:pPr>
              <w:pStyle w:val="TableParagraph"/>
              <w:spacing w:before="1"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C5-C6-C7)</w:t>
            </w:r>
          </w:p>
          <w:p w14:paraId="7DD716E7" w14:textId="77777777" w:rsidR="000D03FD" w:rsidRDefault="000D03FD" w:rsidP="007043C8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Basso</w:t>
            </w:r>
          </w:p>
          <w:p w14:paraId="3F9684AB" w14:textId="77777777" w:rsidR="000D03FD" w:rsidRDefault="000D03FD" w:rsidP="007043C8">
            <w:pPr>
              <w:pStyle w:val="TableParagraph"/>
              <w:spacing w:before="1"/>
              <w:rPr>
                <w:sz w:val="23"/>
              </w:rPr>
            </w:pPr>
          </w:p>
          <w:p w14:paraId="0C6C6B91" w14:textId="77777777" w:rsidR="000D03FD" w:rsidRDefault="000D03FD" w:rsidP="007043C8">
            <w:pPr>
              <w:pStyle w:val="TableParagraph"/>
              <w:spacing w:line="544" w:lineRule="auto"/>
              <w:ind w:left="102" w:right="177"/>
              <w:rPr>
                <w:sz w:val="18"/>
              </w:rPr>
            </w:pPr>
            <w:r>
              <w:rPr>
                <w:spacing w:val="-1"/>
                <w:sz w:val="18"/>
              </w:rPr>
              <w:t>C8) Medio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Basso</w:t>
            </w:r>
          </w:p>
        </w:tc>
        <w:tc>
          <w:tcPr>
            <w:tcW w:w="554" w:type="pct"/>
          </w:tcPr>
          <w:p w14:paraId="36674C2E" w14:textId="77777777" w:rsidR="000D03FD" w:rsidRDefault="000D03FD" w:rsidP="007043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B34638" w14:textId="59194F70" w:rsidR="000D03FD" w:rsidRDefault="000D03FD"/>
    <w:p w14:paraId="3B095933" w14:textId="70AFC760" w:rsidR="000D03FD" w:rsidRDefault="000D03FD"/>
    <w:p w14:paraId="2280A384" w14:textId="3C0DB953" w:rsidR="000D03FD" w:rsidRDefault="000D03FD"/>
    <w:p w14:paraId="758B6BBB" w14:textId="00B0E930" w:rsidR="000D03FD" w:rsidRDefault="000D03FD"/>
    <w:p w14:paraId="1DEE7A7B" w14:textId="60DD8252" w:rsidR="000D03FD" w:rsidRDefault="000D03FD"/>
    <w:p w14:paraId="2CDD6DA0" w14:textId="45C36F96" w:rsidR="000D03FD" w:rsidRDefault="000D03FD"/>
    <w:p w14:paraId="759CACDF" w14:textId="16A0EFFC" w:rsidR="000D03FD" w:rsidRDefault="000D03FD"/>
    <w:p w14:paraId="37234B86" w14:textId="60151743" w:rsidR="000D03FD" w:rsidRDefault="000D03FD"/>
    <w:p w14:paraId="242A5F66" w14:textId="089AA1C7" w:rsidR="000D03FD" w:rsidRDefault="000D03FD"/>
    <w:p w14:paraId="2F3CFAFA" w14:textId="51751EB0" w:rsidR="000D03FD" w:rsidRDefault="000D03FD"/>
    <w:p w14:paraId="152725EC" w14:textId="19E69C5D" w:rsidR="000D03FD" w:rsidRDefault="000D03FD"/>
    <w:p w14:paraId="3F095628" w14:textId="643B031D" w:rsidR="000D03FD" w:rsidRDefault="000D03FD"/>
    <w:p w14:paraId="46F34D6C" w14:textId="7EEDF28F" w:rsidR="000D03FD" w:rsidRDefault="000D03FD"/>
    <w:p w14:paraId="097F5F59" w14:textId="77777777" w:rsidR="000D03FD" w:rsidRDefault="000D03FD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2449"/>
        <w:gridCol w:w="1668"/>
        <w:gridCol w:w="2240"/>
        <w:gridCol w:w="2860"/>
        <w:gridCol w:w="896"/>
        <w:gridCol w:w="852"/>
        <w:gridCol w:w="1028"/>
        <w:gridCol w:w="1472"/>
      </w:tblGrid>
      <w:tr w:rsidR="000D03FD" w14:paraId="3FD7D98A" w14:textId="77777777" w:rsidTr="000D03FD">
        <w:trPr>
          <w:trHeight w:val="450"/>
        </w:trPr>
        <w:tc>
          <w:tcPr>
            <w:tcW w:w="322" w:type="pct"/>
            <w:vMerge w:val="restart"/>
          </w:tcPr>
          <w:p w14:paraId="37D4CFAB" w14:textId="77777777" w:rsidR="000D03FD" w:rsidRDefault="000D03FD" w:rsidP="007043C8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Macro area</w:t>
            </w:r>
          </w:p>
        </w:tc>
        <w:tc>
          <w:tcPr>
            <w:tcW w:w="798" w:type="pct"/>
            <w:vMerge w:val="restart"/>
          </w:tcPr>
          <w:p w14:paraId="7A2FAE3B" w14:textId="77777777" w:rsidR="000D03FD" w:rsidRDefault="000D03FD" w:rsidP="007043C8">
            <w:pPr>
              <w:pStyle w:val="TableParagraph"/>
              <w:spacing w:line="194" w:lineRule="exact"/>
              <w:ind w:left="952" w:right="94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Processi</w:t>
            </w:r>
            <w:proofErr w:type="spellEnd"/>
          </w:p>
        </w:tc>
        <w:tc>
          <w:tcPr>
            <w:tcW w:w="541" w:type="pct"/>
            <w:vMerge w:val="restart"/>
            <w:tcBorders>
              <w:right w:val="single" w:sz="6" w:space="0" w:color="000000"/>
            </w:tcBorders>
          </w:tcPr>
          <w:p w14:paraId="123C08D8" w14:textId="77777777" w:rsidR="000D03FD" w:rsidRDefault="000D03FD" w:rsidP="007043C8">
            <w:pPr>
              <w:pStyle w:val="TableParagraph"/>
              <w:spacing w:line="278" w:lineRule="auto"/>
              <w:ind w:left="401" w:right="108" w:hanging="2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Unità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Organizzativa</w:t>
            </w:r>
            <w:proofErr w:type="spellEnd"/>
            <w:r>
              <w:rPr>
                <w:b/>
                <w:sz w:val="16"/>
              </w:rPr>
              <w:t xml:space="preserve"> e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Responsabile</w:t>
            </w:r>
            <w:proofErr w:type="spellEnd"/>
          </w:p>
        </w:tc>
        <w:tc>
          <w:tcPr>
            <w:tcW w:w="822" w:type="pct"/>
            <w:vMerge w:val="restart"/>
            <w:tcBorders>
              <w:left w:val="single" w:sz="6" w:space="0" w:color="000000"/>
            </w:tcBorders>
          </w:tcPr>
          <w:p w14:paraId="242C003E" w14:textId="77777777" w:rsidR="000D03FD" w:rsidRDefault="000D03FD" w:rsidP="007043C8">
            <w:pPr>
              <w:pStyle w:val="TableParagraph"/>
              <w:spacing w:line="194" w:lineRule="exact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Fattori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</w:tc>
        <w:tc>
          <w:tcPr>
            <w:tcW w:w="1039" w:type="pct"/>
            <w:vMerge w:val="restart"/>
          </w:tcPr>
          <w:p w14:paraId="4711FFB9" w14:textId="77777777" w:rsidR="000D03FD" w:rsidRDefault="000D03FD" w:rsidP="007043C8">
            <w:pPr>
              <w:pStyle w:val="TableParagraph"/>
              <w:spacing w:line="194" w:lineRule="exact"/>
              <w:ind w:left="4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già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adottate</w:t>
            </w:r>
            <w:proofErr w:type="spellEnd"/>
          </w:p>
        </w:tc>
        <w:tc>
          <w:tcPr>
            <w:tcW w:w="586" w:type="pct"/>
            <w:gridSpan w:val="2"/>
          </w:tcPr>
          <w:p w14:paraId="188C34B3" w14:textId="77777777" w:rsidR="000D03FD" w:rsidRDefault="000D03FD" w:rsidP="007043C8">
            <w:pPr>
              <w:pStyle w:val="TableParagraph"/>
              <w:spacing w:line="194" w:lineRule="exact"/>
              <w:ind w:left="115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Elementi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</w:p>
          <w:p w14:paraId="55CE7E5C" w14:textId="77777777" w:rsidR="000D03FD" w:rsidRDefault="000D03FD" w:rsidP="007043C8">
            <w:pPr>
              <w:pStyle w:val="TableParagraph"/>
              <w:spacing w:before="30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Tabella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339" w:type="pct"/>
            <w:vMerge w:val="restart"/>
          </w:tcPr>
          <w:p w14:paraId="6DD26643" w14:textId="77777777" w:rsidR="000D03FD" w:rsidRDefault="000D03FD" w:rsidP="007043C8">
            <w:pPr>
              <w:pStyle w:val="TableParagraph"/>
              <w:spacing w:line="278" w:lineRule="auto"/>
              <w:ind w:left="114" w:right="1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del Grado di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rischio</w:t>
            </w:r>
            <w:proofErr w:type="spellEnd"/>
          </w:p>
          <w:p w14:paraId="3BAA062F" w14:textId="77777777" w:rsidR="000D03FD" w:rsidRDefault="000D03FD" w:rsidP="007043C8">
            <w:pPr>
              <w:pStyle w:val="TableParagraph"/>
              <w:spacing w:line="190" w:lineRule="exact"/>
              <w:ind w:left="114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 =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 I</w:t>
            </w:r>
          </w:p>
        </w:tc>
        <w:tc>
          <w:tcPr>
            <w:tcW w:w="554" w:type="pct"/>
            <w:vMerge w:val="restart"/>
          </w:tcPr>
          <w:p w14:paraId="04BC1E02" w14:textId="77777777" w:rsidR="000D03FD" w:rsidRDefault="000D03FD" w:rsidP="007043C8">
            <w:pPr>
              <w:pStyle w:val="TableParagraph"/>
              <w:spacing w:line="278" w:lineRule="auto"/>
              <w:ind w:left="113" w:right="107" w:firstLine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Proposte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Ulteriori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Misure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prevenzione</w:t>
            </w:r>
            <w:proofErr w:type="spellEnd"/>
          </w:p>
        </w:tc>
      </w:tr>
      <w:tr w:rsidR="000D03FD" w14:paraId="3017EA69" w14:textId="77777777" w:rsidTr="000D03FD">
        <w:trPr>
          <w:trHeight w:val="448"/>
        </w:trPr>
        <w:tc>
          <w:tcPr>
            <w:tcW w:w="322" w:type="pct"/>
            <w:vMerge/>
            <w:tcBorders>
              <w:top w:val="nil"/>
            </w:tcBorders>
          </w:tcPr>
          <w:p w14:paraId="56C1606B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</w:tcPr>
          <w:p w14:paraId="539CC82E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41" w:type="pct"/>
            <w:vMerge/>
            <w:tcBorders>
              <w:top w:val="nil"/>
              <w:right w:val="single" w:sz="6" w:space="0" w:color="000000"/>
            </w:tcBorders>
          </w:tcPr>
          <w:p w14:paraId="40B86859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000000"/>
            </w:tcBorders>
          </w:tcPr>
          <w:p w14:paraId="7D87FDCA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1039" w:type="pct"/>
            <w:vMerge/>
            <w:tcBorders>
              <w:top w:val="nil"/>
            </w:tcBorders>
          </w:tcPr>
          <w:p w14:paraId="652017F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300" w:type="pct"/>
          </w:tcPr>
          <w:p w14:paraId="1B43E94C" w14:textId="77777777" w:rsidR="000D03FD" w:rsidRDefault="000D03FD" w:rsidP="007043C8">
            <w:pPr>
              <w:pStyle w:val="TableParagraph"/>
              <w:spacing w:line="194" w:lineRule="exact"/>
              <w:ind w:left="201" w:right="1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Prob.tà</w:t>
            </w:r>
            <w:proofErr w:type="spellEnd"/>
          </w:p>
          <w:p w14:paraId="1759D38A" w14:textId="77777777" w:rsidR="000D03FD" w:rsidRDefault="000D03FD" w:rsidP="007043C8">
            <w:pPr>
              <w:pStyle w:val="TableParagraph"/>
              <w:spacing w:before="2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286" w:type="pct"/>
          </w:tcPr>
          <w:p w14:paraId="6C15212F" w14:textId="77777777" w:rsidR="000D03FD" w:rsidRDefault="000D03FD" w:rsidP="007043C8">
            <w:pPr>
              <w:pStyle w:val="TableParagraph"/>
              <w:spacing w:line="194" w:lineRule="exact"/>
              <w:ind w:left="201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Imp.to</w:t>
            </w:r>
          </w:p>
          <w:p w14:paraId="01A6EFEE" w14:textId="77777777" w:rsidR="000D03FD" w:rsidRDefault="000D03FD" w:rsidP="007043C8">
            <w:pPr>
              <w:pStyle w:val="TableParagraph"/>
              <w:spacing w:before="2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39" w:type="pct"/>
            <w:vMerge/>
            <w:tcBorders>
              <w:top w:val="nil"/>
            </w:tcBorders>
          </w:tcPr>
          <w:p w14:paraId="7C4F27A4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14:paraId="03B0C8E7" w14:textId="77777777" w:rsidR="000D03FD" w:rsidRDefault="000D03FD" w:rsidP="007043C8">
            <w:pPr>
              <w:rPr>
                <w:sz w:val="2"/>
                <w:szCs w:val="2"/>
              </w:rPr>
            </w:pPr>
          </w:p>
        </w:tc>
      </w:tr>
      <w:tr w:rsidR="000D03FD" w14:paraId="3F6F668A" w14:textId="77777777" w:rsidTr="000D03FD">
        <w:trPr>
          <w:trHeight w:val="5311"/>
        </w:trPr>
        <w:tc>
          <w:tcPr>
            <w:tcW w:w="322" w:type="pct"/>
            <w:textDirection w:val="btLr"/>
          </w:tcPr>
          <w:p w14:paraId="2088833B" w14:textId="77777777" w:rsidR="000D03FD" w:rsidRDefault="000D03FD" w:rsidP="007043C8">
            <w:pPr>
              <w:pStyle w:val="TableParagraph"/>
              <w:tabs>
                <w:tab w:val="left" w:pos="798"/>
              </w:tabs>
              <w:spacing w:before="110" w:line="283" w:lineRule="auto"/>
              <w:ind w:left="474" w:right="207" w:hanging="272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Provvedimenti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effetto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economico</w:t>
            </w:r>
            <w:proofErr w:type="spellEnd"/>
            <w:r>
              <w:rPr>
                <w:spacing w:val="-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diretto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immediato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il </w:t>
            </w:r>
            <w:proofErr w:type="spellStart"/>
            <w:r>
              <w:rPr>
                <w:sz w:val="28"/>
              </w:rPr>
              <w:t>destinatario</w:t>
            </w:r>
            <w:proofErr w:type="spellEnd"/>
          </w:p>
        </w:tc>
        <w:tc>
          <w:tcPr>
            <w:tcW w:w="798" w:type="pct"/>
          </w:tcPr>
          <w:p w14:paraId="301F340B" w14:textId="77777777" w:rsidR="000D03FD" w:rsidRDefault="000D03FD" w:rsidP="000D03F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Incasso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pagamenti</w:t>
            </w:r>
            <w:proofErr w:type="spellEnd"/>
          </w:p>
          <w:p w14:paraId="381C5A05" w14:textId="77777777" w:rsidR="000D03FD" w:rsidRDefault="000D03FD" w:rsidP="007043C8">
            <w:pPr>
              <w:pStyle w:val="TableParagraph"/>
              <w:spacing w:before="11"/>
              <w:rPr>
                <w:sz w:val="17"/>
              </w:rPr>
            </w:pPr>
          </w:p>
          <w:p w14:paraId="32B64B5B" w14:textId="77777777" w:rsidR="000D03FD" w:rsidRDefault="000D03FD" w:rsidP="000D03F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1"/>
              <w:ind w:right="531"/>
              <w:rPr>
                <w:sz w:val="18"/>
              </w:rPr>
            </w:pPr>
            <w:proofErr w:type="spellStart"/>
            <w:r>
              <w:rPr>
                <w:sz w:val="18"/>
              </w:rPr>
              <w:t>Gestione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Recupero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crediti</w:t>
            </w:r>
            <w:proofErr w:type="spellEnd"/>
          </w:p>
          <w:p w14:paraId="1675BE39" w14:textId="77777777" w:rsidR="000D03FD" w:rsidRDefault="000D03FD" w:rsidP="007043C8">
            <w:pPr>
              <w:pStyle w:val="TableParagraph"/>
              <w:spacing w:before="1"/>
              <w:rPr>
                <w:sz w:val="18"/>
              </w:rPr>
            </w:pPr>
          </w:p>
          <w:p w14:paraId="3E0F5438" w14:textId="77777777" w:rsidR="000D03FD" w:rsidRDefault="000D03FD" w:rsidP="000D03F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ind w:right="249"/>
              <w:rPr>
                <w:sz w:val="18"/>
              </w:rPr>
            </w:pPr>
            <w:proofErr w:type="spellStart"/>
            <w:r>
              <w:rPr>
                <w:sz w:val="18"/>
              </w:rPr>
              <w:t>Attribuzione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incarichi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Gestore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crisi</w:t>
            </w:r>
            <w:proofErr w:type="spellEnd"/>
            <w:r>
              <w:rPr>
                <w:sz w:val="18"/>
              </w:rPr>
              <w:t xml:space="preserve"> da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sovraindebitamento</w:t>
            </w:r>
            <w:proofErr w:type="spellEnd"/>
          </w:p>
          <w:p w14:paraId="6D1EB511" w14:textId="77777777" w:rsidR="000D03FD" w:rsidRDefault="000D03FD" w:rsidP="007043C8">
            <w:pPr>
              <w:pStyle w:val="TableParagraph"/>
              <w:rPr>
                <w:sz w:val="18"/>
              </w:rPr>
            </w:pPr>
          </w:p>
          <w:p w14:paraId="4E154D61" w14:textId="77777777" w:rsidR="000D03FD" w:rsidRDefault="000D03FD" w:rsidP="000D03F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1"/>
              <w:ind w:right="327"/>
              <w:rPr>
                <w:sz w:val="18"/>
              </w:rPr>
            </w:pPr>
            <w:proofErr w:type="spellStart"/>
            <w:r>
              <w:rPr>
                <w:sz w:val="18"/>
              </w:rPr>
              <w:t>Indicazione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professionisti</w:t>
            </w:r>
            <w:proofErr w:type="spellEnd"/>
            <w:r>
              <w:rPr>
                <w:sz w:val="18"/>
              </w:rPr>
              <w:t xml:space="preserve"> per lo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svolgimento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incarichi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legge</w:t>
            </w:r>
            <w:proofErr w:type="spellEnd"/>
            <w:r>
              <w:rPr>
                <w:sz w:val="18"/>
              </w:rPr>
              <w:t xml:space="preserve"> 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settore</w:t>
            </w:r>
            <w:proofErr w:type="spellEnd"/>
          </w:p>
        </w:tc>
        <w:tc>
          <w:tcPr>
            <w:tcW w:w="541" w:type="pct"/>
            <w:tcBorders>
              <w:right w:val="single" w:sz="6" w:space="0" w:color="000000"/>
            </w:tcBorders>
          </w:tcPr>
          <w:p w14:paraId="224653FD" w14:textId="77777777" w:rsidR="000D03FD" w:rsidRDefault="000D03FD" w:rsidP="007043C8">
            <w:pPr>
              <w:pStyle w:val="TableParagraph"/>
              <w:spacing w:line="276" w:lineRule="auto"/>
              <w:ind w:left="106" w:right="195"/>
              <w:rPr>
                <w:sz w:val="18"/>
              </w:rPr>
            </w:pPr>
            <w:r>
              <w:rPr>
                <w:sz w:val="18"/>
              </w:rPr>
              <w:t>D</w:t>
            </w:r>
            <w:proofErr w:type="gramStart"/>
            <w:r>
              <w:rPr>
                <w:sz w:val="18"/>
              </w:rPr>
              <w:t>1 )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Ufficio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Amministrazione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Contabilità</w:t>
            </w:r>
            <w:proofErr w:type="spellEnd"/>
            <w:r>
              <w:rPr>
                <w:sz w:val="18"/>
              </w:rPr>
              <w:t xml:space="preserve"> –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Tesoriere</w:t>
            </w:r>
            <w:proofErr w:type="spellEnd"/>
          </w:p>
          <w:p w14:paraId="7F10CAE7" w14:textId="77777777" w:rsidR="000D03FD" w:rsidRDefault="000D03FD" w:rsidP="007043C8">
            <w:pPr>
              <w:pStyle w:val="TableParagraph"/>
              <w:spacing w:before="5"/>
              <w:rPr>
                <w:sz w:val="16"/>
              </w:rPr>
            </w:pPr>
          </w:p>
          <w:p w14:paraId="4244F063" w14:textId="77777777" w:rsidR="000D03FD" w:rsidRDefault="000D03FD" w:rsidP="007043C8">
            <w:pPr>
              <w:pStyle w:val="TableParagraph"/>
              <w:spacing w:line="276" w:lineRule="auto"/>
              <w:ind w:left="106" w:right="195"/>
              <w:rPr>
                <w:sz w:val="18"/>
              </w:rPr>
            </w:pPr>
            <w:r>
              <w:rPr>
                <w:sz w:val="18"/>
              </w:rPr>
              <w:t xml:space="preserve">D2) </w:t>
            </w:r>
            <w:proofErr w:type="spellStart"/>
            <w:r>
              <w:rPr>
                <w:sz w:val="18"/>
              </w:rPr>
              <w:t>Ufficio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Amministrazione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Contabilità</w:t>
            </w:r>
            <w:proofErr w:type="spellEnd"/>
            <w:r>
              <w:rPr>
                <w:sz w:val="18"/>
              </w:rPr>
              <w:t xml:space="preserve"> –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Tesoriere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69C6D22A" w14:textId="77777777" w:rsidR="000D03FD" w:rsidRDefault="000D03FD" w:rsidP="007043C8">
            <w:pPr>
              <w:pStyle w:val="TableParagraph"/>
              <w:spacing w:line="276" w:lineRule="auto"/>
              <w:ind w:left="106" w:right="746"/>
              <w:rPr>
                <w:sz w:val="18"/>
              </w:rPr>
            </w:pPr>
            <w:proofErr w:type="spellStart"/>
            <w:r>
              <w:rPr>
                <w:sz w:val="18"/>
              </w:rPr>
              <w:t>Avvocato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dell’Ordine</w:t>
            </w:r>
            <w:proofErr w:type="spellEnd"/>
          </w:p>
          <w:p w14:paraId="0B798B0C" w14:textId="77777777" w:rsidR="000D03FD" w:rsidRDefault="000D03FD" w:rsidP="007043C8">
            <w:pPr>
              <w:pStyle w:val="TableParagraph"/>
              <w:spacing w:before="4"/>
              <w:rPr>
                <w:sz w:val="16"/>
              </w:rPr>
            </w:pPr>
          </w:p>
          <w:p w14:paraId="50D81384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D3)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Segreteria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</w:t>
            </w:r>
          </w:p>
          <w:p w14:paraId="0C7185B9" w14:textId="77777777" w:rsidR="000D03FD" w:rsidRDefault="000D03FD" w:rsidP="007043C8">
            <w:pPr>
              <w:pStyle w:val="TableParagraph"/>
              <w:spacing w:before="32"/>
              <w:ind w:left="106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Referente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</w:t>
            </w:r>
          </w:p>
          <w:p w14:paraId="7A23CAB8" w14:textId="77777777" w:rsidR="000D03FD" w:rsidRDefault="000D03FD" w:rsidP="007043C8">
            <w:pPr>
              <w:pStyle w:val="TableParagraph"/>
              <w:spacing w:before="2"/>
              <w:rPr>
                <w:sz w:val="19"/>
              </w:rPr>
            </w:pPr>
          </w:p>
          <w:p w14:paraId="4A24DDBE" w14:textId="77777777" w:rsidR="000D03FD" w:rsidRDefault="000D03FD" w:rsidP="007043C8">
            <w:pPr>
              <w:pStyle w:val="TableParagraph"/>
              <w:spacing w:line="276" w:lineRule="auto"/>
              <w:ind w:left="106" w:right="605"/>
              <w:rPr>
                <w:sz w:val="18"/>
              </w:rPr>
            </w:pPr>
            <w:r>
              <w:rPr>
                <w:spacing w:val="-1"/>
                <w:sz w:val="18"/>
              </w:rPr>
              <w:t>D4) Consiglio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direttivo</w:t>
            </w:r>
            <w:proofErr w:type="spellEnd"/>
            <w:r>
              <w:rPr>
                <w:sz w:val="18"/>
              </w:rPr>
              <w:t xml:space="preserve">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822" w:type="pct"/>
            <w:tcBorders>
              <w:left w:val="single" w:sz="6" w:space="0" w:color="000000"/>
            </w:tcBorders>
          </w:tcPr>
          <w:p w14:paraId="035BA741" w14:textId="77777777" w:rsidR="000D03FD" w:rsidRDefault="000D03FD" w:rsidP="007043C8">
            <w:pPr>
              <w:pStyle w:val="TableParagraph"/>
              <w:ind w:left="103" w:right="268"/>
              <w:rPr>
                <w:sz w:val="18"/>
              </w:rPr>
            </w:pPr>
            <w:r>
              <w:rPr>
                <w:sz w:val="18"/>
              </w:rPr>
              <w:t>D1)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Mancata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rilevazione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posizioni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debitorie</w:t>
            </w:r>
            <w:proofErr w:type="spellEnd"/>
            <w:r>
              <w:rPr>
                <w:sz w:val="18"/>
              </w:rPr>
              <w:t>.</w:t>
            </w:r>
          </w:p>
          <w:p w14:paraId="6E2C2B4C" w14:textId="77777777" w:rsidR="000D03FD" w:rsidRDefault="000D03FD" w:rsidP="007043C8">
            <w:pPr>
              <w:pStyle w:val="TableParagraph"/>
              <w:ind w:left="279" w:right="345" w:hanging="14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Ritardo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adozione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provvedimenti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messa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mora.</w:t>
            </w:r>
          </w:p>
          <w:p w14:paraId="2F85F5C7" w14:textId="77777777" w:rsidR="000D03FD" w:rsidRDefault="000D03FD" w:rsidP="007043C8">
            <w:pPr>
              <w:pStyle w:val="TableParagraph"/>
              <w:spacing w:before="10"/>
              <w:rPr>
                <w:sz w:val="17"/>
              </w:rPr>
            </w:pPr>
          </w:p>
          <w:p w14:paraId="41328DD0" w14:textId="77777777" w:rsidR="000D03FD" w:rsidRDefault="000D03FD" w:rsidP="007043C8">
            <w:pPr>
              <w:pStyle w:val="TableParagraph"/>
              <w:spacing w:before="1"/>
              <w:ind w:left="103" w:right="269"/>
              <w:rPr>
                <w:sz w:val="18"/>
              </w:rPr>
            </w:pPr>
            <w:r>
              <w:rPr>
                <w:sz w:val="18"/>
              </w:rPr>
              <w:t xml:space="preserve">D2) </w:t>
            </w:r>
            <w:proofErr w:type="spellStart"/>
            <w:r>
              <w:rPr>
                <w:sz w:val="18"/>
              </w:rPr>
              <w:t>Ritardo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adozione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provvedimenti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propedeutici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funzionali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riscossione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coatta</w:t>
            </w:r>
            <w:proofErr w:type="spellEnd"/>
            <w:r>
              <w:rPr>
                <w:sz w:val="18"/>
              </w:rPr>
              <w:t>.</w:t>
            </w:r>
          </w:p>
          <w:p w14:paraId="4B773915" w14:textId="77777777" w:rsidR="000D03FD" w:rsidRDefault="000D03FD" w:rsidP="007043C8">
            <w:pPr>
              <w:pStyle w:val="TableParagraph"/>
              <w:rPr>
                <w:sz w:val="18"/>
              </w:rPr>
            </w:pPr>
          </w:p>
          <w:p w14:paraId="37D5B046" w14:textId="77777777" w:rsidR="000D03FD" w:rsidRDefault="000D03FD" w:rsidP="007043C8">
            <w:pPr>
              <w:pStyle w:val="TableParagraph"/>
              <w:ind w:left="103" w:right="155"/>
              <w:rPr>
                <w:sz w:val="18"/>
              </w:rPr>
            </w:pPr>
            <w:r>
              <w:rPr>
                <w:sz w:val="18"/>
              </w:rPr>
              <w:t xml:space="preserve">D3) </w:t>
            </w:r>
            <w:proofErr w:type="spellStart"/>
            <w:r>
              <w:rPr>
                <w:sz w:val="18"/>
              </w:rPr>
              <w:t>Assegnazione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arbitraria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incarichi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mancato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norme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settore</w:t>
            </w:r>
            <w:proofErr w:type="spellEnd"/>
            <w:r>
              <w:rPr>
                <w:sz w:val="18"/>
              </w:rPr>
              <w:t>.</w:t>
            </w:r>
          </w:p>
          <w:p w14:paraId="1BD83883" w14:textId="77777777" w:rsidR="000D03FD" w:rsidRDefault="000D03FD" w:rsidP="007043C8">
            <w:pPr>
              <w:pStyle w:val="TableParagraph"/>
              <w:rPr>
                <w:sz w:val="18"/>
              </w:rPr>
            </w:pPr>
          </w:p>
          <w:p w14:paraId="50FCAD37" w14:textId="77777777" w:rsidR="000D03FD" w:rsidRDefault="000D03FD" w:rsidP="007043C8">
            <w:pPr>
              <w:pStyle w:val="TableParagraph"/>
              <w:ind w:left="103" w:right="358"/>
              <w:rPr>
                <w:sz w:val="18"/>
              </w:rPr>
            </w:pPr>
            <w:r>
              <w:rPr>
                <w:sz w:val="18"/>
              </w:rPr>
              <w:t>D4)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Violazione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terzietà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imparzialità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concorrenza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39" w:type="pct"/>
          </w:tcPr>
          <w:p w14:paraId="088DF698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19" w:lineRule="exact"/>
              <w:ind w:hanging="220"/>
              <w:rPr>
                <w:sz w:val="18"/>
              </w:rPr>
            </w:pPr>
            <w:proofErr w:type="spellStart"/>
            <w:r>
              <w:rPr>
                <w:sz w:val="18"/>
              </w:rPr>
              <w:t>Verifica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contabilità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cassa</w:t>
            </w:r>
            <w:proofErr w:type="spellEnd"/>
          </w:p>
          <w:p w14:paraId="4939D001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ind w:right="601"/>
              <w:rPr>
                <w:sz w:val="18"/>
              </w:rPr>
            </w:pPr>
            <w:proofErr w:type="spellStart"/>
            <w:r>
              <w:rPr>
                <w:sz w:val="18"/>
              </w:rPr>
              <w:t>Verifica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incasso</w:t>
            </w:r>
            <w:proofErr w:type="spellEnd"/>
          </w:p>
          <w:p w14:paraId="49ED8556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510"/>
              <w:rPr>
                <w:sz w:val="18"/>
              </w:rPr>
            </w:pPr>
            <w:proofErr w:type="spellStart"/>
            <w:r>
              <w:rPr>
                <w:sz w:val="18"/>
              </w:rPr>
              <w:t>Verifica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solleciti</w:t>
            </w:r>
            <w:proofErr w:type="spellEnd"/>
            <w:r>
              <w:rPr>
                <w:sz w:val="18"/>
              </w:rPr>
              <w:t>.</w:t>
            </w:r>
          </w:p>
          <w:p w14:paraId="38211F51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309" w:right="267" w:hanging="245"/>
              <w:rPr>
                <w:sz w:val="18"/>
              </w:rPr>
            </w:pPr>
            <w:proofErr w:type="spellStart"/>
            <w:r>
              <w:rPr>
                <w:sz w:val="18"/>
              </w:rPr>
              <w:t>Monitoraggio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avanzamento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procedimenti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recupero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riscossione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crediti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fase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amministrativa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fase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riscossione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coatta</w:t>
            </w:r>
            <w:proofErr w:type="spellEnd"/>
            <w:r>
              <w:rPr>
                <w:sz w:val="18"/>
              </w:rPr>
              <w:t>.</w:t>
            </w:r>
          </w:p>
          <w:p w14:paraId="69BB2F8E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309" w:hanging="246"/>
              <w:rPr>
                <w:sz w:val="18"/>
              </w:rPr>
            </w:pPr>
            <w:proofErr w:type="spellStart"/>
            <w:r>
              <w:rPr>
                <w:sz w:val="18"/>
              </w:rPr>
              <w:t>Rotazione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</w:p>
          <w:p w14:paraId="4D1C3F37" w14:textId="77777777" w:rsidR="000D03FD" w:rsidRDefault="000D03FD" w:rsidP="007043C8">
            <w:pPr>
              <w:pStyle w:val="TableParagraph"/>
              <w:rPr>
                <w:sz w:val="18"/>
              </w:rPr>
            </w:pPr>
          </w:p>
          <w:p w14:paraId="4FB1F8A5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309" w:right="165" w:hanging="245"/>
              <w:rPr>
                <w:sz w:val="18"/>
              </w:rPr>
            </w:pPr>
            <w:proofErr w:type="spellStart"/>
            <w:r>
              <w:rPr>
                <w:sz w:val="18"/>
              </w:rPr>
              <w:t>Pubblicazione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trasparenza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istituzionale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incarichi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gestore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affidati</w:t>
            </w:r>
            <w:proofErr w:type="spellEnd"/>
          </w:p>
          <w:p w14:paraId="799CBFB5" w14:textId="77777777" w:rsidR="000D03FD" w:rsidRDefault="000D03FD" w:rsidP="007043C8">
            <w:pPr>
              <w:pStyle w:val="TableParagraph"/>
              <w:rPr>
                <w:sz w:val="18"/>
              </w:rPr>
            </w:pPr>
          </w:p>
          <w:p w14:paraId="0D7386EE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309" w:right="458" w:hanging="245"/>
              <w:rPr>
                <w:sz w:val="18"/>
              </w:rPr>
            </w:pPr>
            <w:proofErr w:type="spellStart"/>
            <w:r>
              <w:rPr>
                <w:sz w:val="18"/>
              </w:rPr>
              <w:t>Conferimento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incarichi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Gestore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crisi</w:t>
            </w:r>
            <w:proofErr w:type="spellEnd"/>
            <w:r>
              <w:rPr>
                <w:sz w:val="18"/>
              </w:rPr>
              <w:t xml:space="preserve"> da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sovraindebitamento</w:t>
            </w:r>
            <w:proofErr w:type="spellEnd"/>
            <w:r>
              <w:rPr>
                <w:sz w:val="18"/>
              </w:rPr>
              <w:t xml:space="preserve"> secondo uno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disciplinare</w:t>
            </w:r>
            <w:proofErr w:type="spellEnd"/>
          </w:p>
          <w:p w14:paraId="240C1BD3" w14:textId="77777777" w:rsidR="000D03FD" w:rsidRDefault="000D03FD" w:rsidP="007043C8">
            <w:pPr>
              <w:pStyle w:val="TableParagraph"/>
              <w:rPr>
                <w:sz w:val="18"/>
              </w:rPr>
            </w:pPr>
          </w:p>
          <w:p w14:paraId="7F942C70" w14:textId="77777777" w:rsidR="000D03FD" w:rsidRDefault="000D03FD" w:rsidP="000D03FD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/>
              <w:ind w:left="309" w:right="628" w:hanging="245"/>
              <w:rPr>
                <w:sz w:val="18"/>
              </w:rPr>
            </w:pPr>
            <w:proofErr w:type="spellStart"/>
            <w:r>
              <w:rPr>
                <w:sz w:val="18"/>
              </w:rPr>
              <w:t>Adozione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disciplinare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l’indicazione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professionisti</w:t>
            </w:r>
            <w:proofErr w:type="spellEnd"/>
          </w:p>
        </w:tc>
        <w:tc>
          <w:tcPr>
            <w:tcW w:w="300" w:type="pct"/>
          </w:tcPr>
          <w:p w14:paraId="7279CD21" w14:textId="77777777" w:rsidR="000D03FD" w:rsidRDefault="000D03FD" w:rsidP="007043C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45BF6259" w14:textId="77777777" w:rsidR="000D03FD" w:rsidRDefault="000D03FD" w:rsidP="007043C8">
            <w:pPr>
              <w:pStyle w:val="TableParagraph"/>
              <w:spacing w:before="1"/>
              <w:rPr>
                <w:sz w:val="19"/>
              </w:rPr>
            </w:pPr>
          </w:p>
          <w:p w14:paraId="5A2CD7CF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055FF41F" w14:textId="77777777" w:rsidR="000D03FD" w:rsidRDefault="000D03FD" w:rsidP="007043C8">
            <w:pPr>
              <w:pStyle w:val="TableParagraph"/>
              <w:rPr>
                <w:sz w:val="19"/>
              </w:rPr>
            </w:pPr>
          </w:p>
          <w:p w14:paraId="4D250D85" w14:textId="77777777" w:rsidR="000D03FD" w:rsidRDefault="000D03FD" w:rsidP="007043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2184935D" w14:textId="77777777" w:rsidR="000D03FD" w:rsidRDefault="000D03FD" w:rsidP="007043C8">
            <w:pPr>
              <w:pStyle w:val="TableParagraph"/>
              <w:spacing w:before="2"/>
              <w:rPr>
                <w:sz w:val="19"/>
              </w:rPr>
            </w:pPr>
          </w:p>
          <w:p w14:paraId="76162DC6" w14:textId="77777777" w:rsidR="000D03FD" w:rsidRDefault="000D03FD" w:rsidP="007043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86" w:type="pct"/>
          </w:tcPr>
          <w:p w14:paraId="4BE700B6" w14:textId="77777777" w:rsidR="000D03FD" w:rsidRDefault="000D03FD" w:rsidP="007043C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D1)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781322A7" w14:textId="77777777" w:rsidR="000D03FD" w:rsidRDefault="000D03FD" w:rsidP="007043C8">
            <w:pPr>
              <w:pStyle w:val="TableParagraph"/>
              <w:spacing w:before="1"/>
              <w:rPr>
                <w:sz w:val="19"/>
              </w:rPr>
            </w:pPr>
          </w:p>
          <w:p w14:paraId="11254706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5E226973" w14:textId="77777777" w:rsidR="000D03FD" w:rsidRDefault="000D03FD" w:rsidP="007043C8">
            <w:pPr>
              <w:pStyle w:val="TableParagraph"/>
              <w:rPr>
                <w:sz w:val="19"/>
              </w:rPr>
            </w:pPr>
          </w:p>
          <w:p w14:paraId="69344A6D" w14:textId="77777777" w:rsidR="000D03FD" w:rsidRDefault="000D03FD" w:rsidP="007043C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161815C9" w14:textId="77777777" w:rsidR="000D03FD" w:rsidRDefault="000D03FD" w:rsidP="007043C8">
            <w:pPr>
              <w:pStyle w:val="TableParagraph"/>
              <w:spacing w:before="2"/>
              <w:rPr>
                <w:sz w:val="19"/>
              </w:rPr>
            </w:pPr>
          </w:p>
          <w:p w14:paraId="35087FDC" w14:textId="77777777" w:rsidR="000D03FD" w:rsidRDefault="000D03FD" w:rsidP="007043C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339" w:type="pct"/>
          </w:tcPr>
          <w:p w14:paraId="221DEB79" w14:textId="77777777" w:rsidR="000D03FD" w:rsidRDefault="000D03FD" w:rsidP="007043C8">
            <w:pPr>
              <w:pStyle w:val="TableParagraph"/>
              <w:spacing w:line="494" w:lineRule="auto"/>
              <w:ind w:left="102" w:right="22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D1) Basso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D2) Basso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D3) Basso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D4)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Basso</w:t>
            </w:r>
          </w:p>
        </w:tc>
        <w:tc>
          <w:tcPr>
            <w:tcW w:w="554" w:type="pct"/>
          </w:tcPr>
          <w:p w14:paraId="70DF3E8C" w14:textId="77777777" w:rsidR="000D03FD" w:rsidRDefault="000D03FD" w:rsidP="007043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F86612" w14:textId="5E126E5B" w:rsidR="000D03FD" w:rsidRDefault="000D03FD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2"/>
        <w:gridCol w:w="1720"/>
        <w:gridCol w:w="1719"/>
        <w:gridCol w:w="1719"/>
        <w:gridCol w:w="1719"/>
        <w:gridCol w:w="1719"/>
        <w:gridCol w:w="1719"/>
        <w:gridCol w:w="2830"/>
      </w:tblGrid>
      <w:tr w:rsidR="000D03FD" w14:paraId="2E18B06E" w14:textId="77777777" w:rsidTr="000D03FD">
        <w:trPr>
          <w:trHeight w:val="1434"/>
        </w:trPr>
        <w:tc>
          <w:tcPr>
            <w:tcW w:w="396" w:type="pct"/>
          </w:tcPr>
          <w:p w14:paraId="6E60AA13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lastRenderedPageBreak/>
              <w:t>Item</w:t>
            </w:r>
          </w:p>
        </w:tc>
        <w:tc>
          <w:tcPr>
            <w:tcW w:w="602" w:type="pct"/>
          </w:tcPr>
          <w:p w14:paraId="0D697E8F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proofErr w:type="spellStart"/>
            <w:r>
              <w:t>Discrezionalità</w:t>
            </w:r>
            <w:proofErr w:type="spellEnd"/>
          </w:p>
        </w:tc>
        <w:tc>
          <w:tcPr>
            <w:tcW w:w="602" w:type="pct"/>
          </w:tcPr>
          <w:p w14:paraId="2328FDE8" w14:textId="77777777" w:rsidR="000D03FD" w:rsidRDefault="000D03FD" w:rsidP="007043C8">
            <w:pPr>
              <w:pStyle w:val="TableParagraph"/>
              <w:spacing w:line="278" w:lineRule="auto"/>
              <w:ind w:left="106" w:right="747"/>
            </w:pPr>
            <w:proofErr w:type="spellStart"/>
            <w:r>
              <w:t>Rilevanza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esterna</w:t>
            </w:r>
            <w:proofErr w:type="spellEnd"/>
          </w:p>
        </w:tc>
        <w:tc>
          <w:tcPr>
            <w:tcW w:w="602" w:type="pct"/>
          </w:tcPr>
          <w:p w14:paraId="76A16B78" w14:textId="77777777" w:rsidR="000D03FD" w:rsidRDefault="000D03FD" w:rsidP="007043C8">
            <w:pPr>
              <w:pStyle w:val="TableParagraph"/>
              <w:spacing w:line="278" w:lineRule="auto"/>
              <w:ind w:left="107" w:right="178"/>
            </w:pPr>
            <w:proofErr w:type="spellStart"/>
            <w:r>
              <w:t>Complessità</w:t>
            </w:r>
            <w:proofErr w:type="spellEnd"/>
            <w:r>
              <w:t xml:space="preserve"> del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Processo</w:t>
            </w:r>
            <w:proofErr w:type="spellEnd"/>
          </w:p>
        </w:tc>
        <w:tc>
          <w:tcPr>
            <w:tcW w:w="602" w:type="pct"/>
          </w:tcPr>
          <w:p w14:paraId="29A4D1A8" w14:textId="77777777" w:rsidR="000D03FD" w:rsidRDefault="000D03FD" w:rsidP="007043C8">
            <w:pPr>
              <w:pStyle w:val="TableParagraph"/>
              <w:spacing w:line="278" w:lineRule="auto"/>
              <w:ind w:left="105" w:right="607"/>
            </w:pPr>
            <w:r>
              <w:t>Valore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Economico</w:t>
            </w:r>
            <w:proofErr w:type="spellEnd"/>
          </w:p>
        </w:tc>
        <w:tc>
          <w:tcPr>
            <w:tcW w:w="602" w:type="pct"/>
          </w:tcPr>
          <w:p w14:paraId="330BE5A3" w14:textId="77777777" w:rsidR="000D03FD" w:rsidRDefault="000D03FD" w:rsidP="007043C8">
            <w:pPr>
              <w:pStyle w:val="TableParagraph"/>
              <w:spacing w:line="278" w:lineRule="auto"/>
              <w:ind w:left="105" w:right="387"/>
            </w:pPr>
            <w:proofErr w:type="spellStart"/>
            <w:r>
              <w:t>Frazionabilità</w:t>
            </w:r>
            <w:proofErr w:type="spellEnd"/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Processo</w:t>
            </w:r>
            <w:proofErr w:type="spellEnd"/>
          </w:p>
        </w:tc>
        <w:tc>
          <w:tcPr>
            <w:tcW w:w="602" w:type="pct"/>
          </w:tcPr>
          <w:p w14:paraId="6A755C41" w14:textId="77777777" w:rsidR="000D03FD" w:rsidRDefault="000D03FD" w:rsidP="007043C8">
            <w:pPr>
              <w:pStyle w:val="TableParagraph"/>
              <w:spacing w:line="268" w:lineRule="exact"/>
              <w:ind w:right="840"/>
              <w:jc w:val="right"/>
            </w:pPr>
            <w:proofErr w:type="spellStart"/>
            <w:r>
              <w:t>Controlli</w:t>
            </w:r>
            <w:proofErr w:type="spellEnd"/>
          </w:p>
        </w:tc>
        <w:tc>
          <w:tcPr>
            <w:tcW w:w="991" w:type="pct"/>
          </w:tcPr>
          <w:p w14:paraId="336112BD" w14:textId="77777777" w:rsidR="000D03FD" w:rsidRDefault="000D03FD" w:rsidP="007043C8">
            <w:pPr>
              <w:pStyle w:val="TableParagraph"/>
              <w:spacing w:line="276" w:lineRule="auto"/>
              <w:ind w:left="107" w:right="209"/>
            </w:pPr>
            <w:proofErr w:type="spellStart"/>
            <w:r>
              <w:t>Probabilità</w:t>
            </w:r>
            <w:proofErr w:type="spellEnd"/>
            <w:r>
              <w:t xml:space="preserve"> Finale (</w:t>
            </w:r>
            <w:proofErr w:type="spellStart"/>
            <w:r>
              <w:t>Uguale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Sommatoria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 /6)</w:t>
            </w:r>
            <w:r>
              <w:rPr>
                <w:spacing w:val="1"/>
              </w:rPr>
              <w:t xml:space="preserve"> </w:t>
            </w:r>
            <w:proofErr w:type="spellStart"/>
            <w:r>
              <w:t>arrotondato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estremo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maggiore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unità</w:t>
            </w:r>
            <w:proofErr w:type="spellEnd"/>
          </w:p>
        </w:tc>
      </w:tr>
      <w:tr w:rsidR="000D03FD" w14:paraId="48C16D68" w14:textId="77777777" w:rsidTr="000D03FD">
        <w:trPr>
          <w:trHeight w:val="511"/>
        </w:trPr>
        <w:tc>
          <w:tcPr>
            <w:tcW w:w="396" w:type="pct"/>
          </w:tcPr>
          <w:p w14:paraId="043548A7" w14:textId="77777777" w:rsidR="000D03FD" w:rsidRDefault="000D03FD" w:rsidP="007043C8">
            <w:pPr>
              <w:pStyle w:val="TableParagraph"/>
              <w:spacing w:before="1"/>
              <w:ind w:left="107"/>
            </w:pPr>
            <w:r>
              <w:t>A1</w:t>
            </w:r>
          </w:p>
        </w:tc>
        <w:tc>
          <w:tcPr>
            <w:tcW w:w="602" w:type="pct"/>
          </w:tcPr>
          <w:p w14:paraId="0B30D63C" w14:textId="77777777" w:rsidR="000D03FD" w:rsidRDefault="000D03FD" w:rsidP="007043C8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6B976BAC" w14:textId="77777777" w:rsidR="000D03FD" w:rsidRDefault="000D03FD" w:rsidP="007043C8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2B0AA850" w14:textId="77777777" w:rsidR="000D03FD" w:rsidRDefault="000D03FD" w:rsidP="007043C8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52E7BE3B" w14:textId="77777777" w:rsidR="000D03FD" w:rsidRDefault="000D03FD" w:rsidP="007043C8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1F79CDFA" w14:textId="77777777" w:rsidR="000D03FD" w:rsidRDefault="000D03FD" w:rsidP="007043C8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1EDFC2EB" w14:textId="77777777" w:rsidR="000D03FD" w:rsidRDefault="000D03FD" w:rsidP="007043C8">
            <w:pPr>
              <w:pStyle w:val="TableParagraph"/>
              <w:spacing w:before="1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094575B6" w14:textId="77777777" w:rsidR="000D03FD" w:rsidRDefault="000D03FD" w:rsidP="007043C8">
            <w:pPr>
              <w:pStyle w:val="TableParagraph"/>
              <w:spacing w:before="1"/>
              <w:ind w:left="258"/>
            </w:pPr>
            <w:r>
              <w:t>1,33 -&gt;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0D03FD" w14:paraId="6B13471C" w14:textId="77777777" w:rsidTr="000D03FD">
        <w:trPr>
          <w:trHeight w:val="508"/>
        </w:trPr>
        <w:tc>
          <w:tcPr>
            <w:tcW w:w="396" w:type="pct"/>
          </w:tcPr>
          <w:p w14:paraId="3F8F01A7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t>A2</w:t>
            </w:r>
          </w:p>
        </w:tc>
        <w:tc>
          <w:tcPr>
            <w:tcW w:w="602" w:type="pct"/>
          </w:tcPr>
          <w:p w14:paraId="6C3F3975" w14:textId="77777777" w:rsidR="000D03FD" w:rsidRDefault="000D03FD" w:rsidP="007043C8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508C3CE2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2F087BDA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73841430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2D0765E8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0FDD417D" w14:textId="77777777" w:rsidR="000D03FD" w:rsidRDefault="000D03FD" w:rsidP="007043C8">
            <w:pPr>
              <w:pStyle w:val="TableParagraph"/>
              <w:spacing w:line="268" w:lineRule="exact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36260179" w14:textId="77777777" w:rsidR="000D03FD" w:rsidRDefault="000D03FD" w:rsidP="007043C8">
            <w:pPr>
              <w:pStyle w:val="TableParagraph"/>
              <w:spacing w:line="268" w:lineRule="exact"/>
              <w:ind w:left="258"/>
            </w:pPr>
            <w:r>
              <w:t>1,00 -&gt;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0D03FD" w14:paraId="508CA9EF" w14:textId="77777777" w:rsidTr="000D03FD">
        <w:trPr>
          <w:trHeight w:val="508"/>
        </w:trPr>
        <w:tc>
          <w:tcPr>
            <w:tcW w:w="396" w:type="pct"/>
          </w:tcPr>
          <w:p w14:paraId="5D9BFA4D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t>A3</w:t>
            </w:r>
          </w:p>
        </w:tc>
        <w:tc>
          <w:tcPr>
            <w:tcW w:w="602" w:type="pct"/>
          </w:tcPr>
          <w:p w14:paraId="43DE4300" w14:textId="77777777" w:rsidR="000D03FD" w:rsidRDefault="000D03FD" w:rsidP="007043C8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40BD2779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33A029F2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2275EC5A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5</w:t>
            </w:r>
          </w:p>
        </w:tc>
        <w:tc>
          <w:tcPr>
            <w:tcW w:w="602" w:type="pct"/>
          </w:tcPr>
          <w:p w14:paraId="20F8FE75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0B46861B" w14:textId="77777777" w:rsidR="000D03FD" w:rsidRDefault="000D03FD" w:rsidP="007043C8">
            <w:pPr>
              <w:pStyle w:val="TableParagraph"/>
              <w:spacing w:line="268" w:lineRule="exact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2B9364BE" w14:textId="77777777" w:rsidR="000D03FD" w:rsidRDefault="000D03FD" w:rsidP="007043C8">
            <w:pPr>
              <w:pStyle w:val="TableParagraph"/>
              <w:spacing w:line="268" w:lineRule="exact"/>
              <w:ind w:left="258"/>
            </w:pPr>
            <w:r>
              <w:t>1,83 -&gt;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0D03FD" w14:paraId="4A51C614" w14:textId="77777777" w:rsidTr="000D03FD">
        <w:trPr>
          <w:trHeight w:val="508"/>
        </w:trPr>
        <w:tc>
          <w:tcPr>
            <w:tcW w:w="396" w:type="pct"/>
          </w:tcPr>
          <w:p w14:paraId="3F6018A8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t>B1</w:t>
            </w:r>
          </w:p>
        </w:tc>
        <w:tc>
          <w:tcPr>
            <w:tcW w:w="602" w:type="pct"/>
          </w:tcPr>
          <w:p w14:paraId="649EAEE9" w14:textId="77777777" w:rsidR="000D03FD" w:rsidRDefault="000D03FD" w:rsidP="007043C8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36A8FE3B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0C2DF242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59B372C4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5</w:t>
            </w:r>
          </w:p>
        </w:tc>
        <w:tc>
          <w:tcPr>
            <w:tcW w:w="602" w:type="pct"/>
          </w:tcPr>
          <w:p w14:paraId="5446AA29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35FAC262" w14:textId="77777777" w:rsidR="000D03FD" w:rsidRDefault="000D03FD" w:rsidP="007043C8">
            <w:pPr>
              <w:pStyle w:val="TableParagraph"/>
              <w:spacing w:line="268" w:lineRule="exact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6FFFFB1F" w14:textId="77777777" w:rsidR="000D03FD" w:rsidRDefault="000D03FD" w:rsidP="007043C8">
            <w:pPr>
              <w:pStyle w:val="TableParagraph"/>
              <w:spacing w:line="268" w:lineRule="exact"/>
              <w:ind w:left="258"/>
            </w:pPr>
            <w:r>
              <w:t>1,83 -&gt;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0D03FD" w14:paraId="3B1A454D" w14:textId="77777777" w:rsidTr="000D03FD">
        <w:trPr>
          <w:trHeight w:val="508"/>
        </w:trPr>
        <w:tc>
          <w:tcPr>
            <w:tcW w:w="396" w:type="pct"/>
          </w:tcPr>
          <w:p w14:paraId="3E28C3CF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t>C1</w:t>
            </w:r>
          </w:p>
        </w:tc>
        <w:tc>
          <w:tcPr>
            <w:tcW w:w="602" w:type="pct"/>
          </w:tcPr>
          <w:p w14:paraId="3CECAE2C" w14:textId="77777777" w:rsidR="000D03FD" w:rsidRDefault="000D03FD" w:rsidP="007043C8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5EE29CE2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36A96E35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1CF5B482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5</w:t>
            </w:r>
          </w:p>
        </w:tc>
        <w:tc>
          <w:tcPr>
            <w:tcW w:w="602" w:type="pct"/>
          </w:tcPr>
          <w:p w14:paraId="191A9D1F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2D0A6316" w14:textId="77777777" w:rsidR="000D03FD" w:rsidRDefault="000D03FD" w:rsidP="007043C8">
            <w:pPr>
              <w:pStyle w:val="TableParagraph"/>
              <w:spacing w:line="268" w:lineRule="exact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02881F02" w14:textId="77777777" w:rsidR="000D03FD" w:rsidRDefault="000D03FD" w:rsidP="007043C8">
            <w:pPr>
              <w:pStyle w:val="TableParagraph"/>
              <w:spacing w:line="268" w:lineRule="exact"/>
              <w:ind w:left="258"/>
            </w:pPr>
            <w:r>
              <w:t>1,67 -&gt;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0D03FD" w14:paraId="6FEAC1C5" w14:textId="77777777" w:rsidTr="000D03FD">
        <w:trPr>
          <w:trHeight w:val="511"/>
        </w:trPr>
        <w:tc>
          <w:tcPr>
            <w:tcW w:w="396" w:type="pct"/>
          </w:tcPr>
          <w:p w14:paraId="79E16FF1" w14:textId="77777777" w:rsidR="000D03FD" w:rsidRDefault="000D03FD" w:rsidP="007043C8">
            <w:pPr>
              <w:pStyle w:val="TableParagraph"/>
              <w:spacing w:before="2"/>
              <w:ind w:left="107"/>
            </w:pPr>
            <w:r>
              <w:t>C2-C7</w:t>
            </w:r>
          </w:p>
        </w:tc>
        <w:tc>
          <w:tcPr>
            <w:tcW w:w="602" w:type="pct"/>
          </w:tcPr>
          <w:p w14:paraId="589060A4" w14:textId="77777777" w:rsidR="000D03FD" w:rsidRDefault="000D03FD" w:rsidP="007043C8">
            <w:pPr>
              <w:pStyle w:val="TableParagraph"/>
              <w:spacing w:before="2"/>
              <w:ind w:left="7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35D86997" w14:textId="77777777" w:rsidR="000D03FD" w:rsidRDefault="000D03FD" w:rsidP="007043C8">
            <w:pPr>
              <w:pStyle w:val="TableParagraph"/>
              <w:spacing w:before="2"/>
              <w:ind w:left="6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4A57A2EB" w14:textId="77777777" w:rsidR="000D03FD" w:rsidRDefault="000D03FD" w:rsidP="007043C8">
            <w:pPr>
              <w:pStyle w:val="TableParagraph"/>
              <w:spacing w:before="2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1F11DBC7" w14:textId="77777777" w:rsidR="000D03FD" w:rsidRDefault="000D03FD" w:rsidP="007043C8">
            <w:pPr>
              <w:pStyle w:val="TableParagraph"/>
              <w:spacing w:before="2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0B2922EF" w14:textId="77777777" w:rsidR="000D03FD" w:rsidRDefault="000D03FD" w:rsidP="007043C8">
            <w:pPr>
              <w:pStyle w:val="TableParagraph"/>
              <w:spacing w:before="2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442DE2CC" w14:textId="77777777" w:rsidR="000D03FD" w:rsidRDefault="000D03FD" w:rsidP="007043C8">
            <w:pPr>
              <w:pStyle w:val="TableParagraph"/>
              <w:spacing w:before="2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2F6279E3" w14:textId="77777777" w:rsidR="000D03FD" w:rsidRDefault="000D03FD" w:rsidP="007043C8">
            <w:pPr>
              <w:pStyle w:val="TableParagraph"/>
              <w:spacing w:before="2"/>
              <w:ind w:left="258"/>
            </w:pPr>
            <w:r>
              <w:t>1,17 -&gt;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0D03FD" w14:paraId="77FB7053" w14:textId="77777777" w:rsidTr="000D03FD">
        <w:trPr>
          <w:trHeight w:val="508"/>
        </w:trPr>
        <w:tc>
          <w:tcPr>
            <w:tcW w:w="396" w:type="pct"/>
          </w:tcPr>
          <w:p w14:paraId="1C188746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t>C8</w:t>
            </w:r>
          </w:p>
        </w:tc>
        <w:tc>
          <w:tcPr>
            <w:tcW w:w="602" w:type="pct"/>
          </w:tcPr>
          <w:p w14:paraId="740A40B3" w14:textId="77777777" w:rsidR="000D03FD" w:rsidRDefault="000D03FD" w:rsidP="007043C8">
            <w:pPr>
              <w:pStyle w:val="TableParagraph"/>
              <w:spacing w:line="268" w:lineRule="exact"/>
              <w:ind w:left="7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4860FCAD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4BCA572F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2C7F73DA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5</w:t>
            </w:r>
          </w:p>
        </w:tc>
        <w:tc>
          <w:tcPr>
            <w:tcW w:w="602" w:type="pct"/>
          </w:tcPr>
          <w:p w14:paraId="308C3A81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0EAD2535" w14:textId="77777777" w:rsidR="000D03FD" w:rsidRDefault="000D03FD" w:rsidP="007043C8">
            <w:pPr>
              <w:pStyle w:val="TableParagraph"/>
              <w:spacing w:line="268" w:lineRule="exact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23791A87" w14:textId="77777777" w:rsidR="000D03FD" w:rsidRDefault="000D03FD" w:rsidP="007043C8">
            <w:pPr>
              <w:pStyle w:val="TableParagraph"/>
              <w:spacing w:line="268" w:lineRule="exact"/>
              <w:ind w:left="258"/>
            </w:pPr>
            <w:r>
              <w:t>2,17 -&gt;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</w:tr>
      <w:tr w:rsidR="000D03FD" w14:paraId="04DBA2EE" w14:textId="77777777" w:rsidTr="000D03FD">
        <w:trPr>
          <w:trHeight w:val="508"/>
        </w:trPr>
        <w:tc>
          <w:tcPr>
            <w:tcW w:w="396" w:type="pct"/>
          </w:tcPr>
          <w:p w14:paraId="041124B4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t>C9</w:t>
            </w:r>
          </w:p>
        </w:tc>
        <w:tc>
          <w:tcPr>
            <w:tcW w:w="602" w:type="pct"/>
          </w:tcPr>
          <w:p w14:paraId="20B9CD4F" w14:textId="77777777" w:rsidR="000D03FD" w:rsidRDefault="000D03FD" w:rsidP="007043C8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130600DB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602" w:type="pct"/>
          </w:tcPr>
          <w:p w14:paraId="685B8B07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1AF17199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5</w:t>
            </w:r>
          </w:p>
        </w:tc>
        <w:tc>
          <w:tcPr>
            <w:tcW w:w="602" w:type="pct"/>
          </w:tcPr>
          <w:p w14:paraId="3B9FBD32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7A29ECFE" w14:textId="77777777" w:rsidR="000D03FD" w:rsidRDefault="000D03FD" w:rsidP="007043C8">
            <w:pPr>
              <w:pStyle w:val="TableParagraph"/>
              <w:spacing w:line="268" w:lineRule="exact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3575D791" w14:textId="77777777" w:rsidR="000D03FD" w:rsidRDefault="000D03FD" w:rsidP="007043C8">
            <w:pPr>
              <w:pStyle w:val="TableParagraph"/>
              <w:spacing w:line="268" w:lineRule="exact"/>
              <w:ind w:left="258"/>
            </w:pPr>
            <w:r>
              <w:t>1,83 -&gt;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0D03FD" w14:paraId="574A530B" w14:textId="77777777" w:rsidTr="000D03FD">
        <w:trPr>
          <w:trHeight w:val="508"/>
        </w:trPr>
        <w:tc>
          <w:tcPr>
            <w:tcW w:w="396" w:type="pct"/>
          </w:tcPr>
          <w:p w14:paraId="79064259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t>D1</w:t>
            </w:r>
          </w:p>
        </w:tc>
        <w:tc>
          <w:tcPr>
            <w:tcW w:w="602" w:type="pct"/>
          </w:tcPr>
          <w:p w14:paraId="002C51E3" w14:textId="77777777" w:rsidR="000D03FD" w:rsidRDefault="000D03FD" w:rsidP="007043C8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3F4E2730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34423F58" w14:textId="77777777" w:rsidR="000D03FD" w:rsidRDefault="000D03FD" w:rsidP="007043C8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6C84F233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5</w:t>
            </w:r>
          </w:p>
        </w:tc>
        <w:tc>
          <w:tcPr>
            <w:tcW w:w="602" w:type="pct"/>
          </w:tcPr>
          <w:p w14:paraId="434C898F" w14:textId="77777777" w:rsidR="000D03FD" w:rsidRDefault="000D03FD" w:rsidP="007043C8">
            <w:pPr>
              <w:pStyle w:val="TableParagraph"/>
              <w:spacing w:line="268" w:lineRule="exact"/>
              <w:ind w:left="4"/>
              <w:jc w:val="center"/>
            </w:pPr>
            <w:r>
              <w:t>1</w:t>
            </w:r>
          </w:p>
        </w:tc>
        <w:tc>
          <w:tcPr>
            <w:tcW w:w="602" w:type="pct"/>
          </w:tcPr>
          <w:p w14:paraId="6A4616AD" w14:textId="77777777" w:rsidR="000D03FD" w:rsidRDefault="000D03FD" w:rsidP="007043C8">
            <w:pPr>
              <w:pStyle w:val="TableParagraph"/>
              <w:spacing w:line="268" w:lineRule="exact"/>
              <w:ind w:right="798"/>
              <w:jc w:val="right"/>
            </w:pPr>
            <w:r>
              <w:t>1</w:t>
            </w:r>
          </w:p>
        </w:tc>
        <w:tc>
          <w:tcPr>
            <w:tcW w:w="991" w:type="pct"/>
          </w:tcPr>
          <w:p w14:paraId="1DE0E1FC" w14:textId="77777777" w:rsidR="000D03FD" w:rsidRDefault="000D03FD" w:rsidP="007043C8">
            <w:pPr>
              <w:pStyle w:val="TableParagraph"/>
              <w:spacing w:line="268" w:lineRule="exact"/>
              <w:ind w:left="258"/>
            </w:pPr>
            <w:r>
              <w:t>1,67 -&gt;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0D03FD" w14:paraId="3B829567" w14:textId="77777777" w:rsidTr="000D03FD">
        <w:trPr>
          <w:trHeight w:val="508"/>
        </w:trPr>
        <w:tc>
          <w:tcPr>
            <w:tcW w:w="396" w:type="pct"/>
          </w:tcPr>
          <w:p w14:paraId="5960A64F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602" w:type="pct"/>
          </w:tcPr>
          <w:p w14:paraId="6BD91251" w14:textId="77777777" w:rsidR="000D03FD" w:rsidRDefault="000D03FD" w:rsidP="007043C8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01A0A3AB" w14:textId="77777777" w:rsidR="000D03FD" w:rsidRDefault="000D03FD" w:rsidP="007043C8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0AB37C84" w14:textId="77777777" w:rsidR="000D03FD" w:rsidRDefault="000D03FD" w:rsidP="007043C8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22BC7992" w14:textId="77777777" w:rsidR="000D03FD" w:rsidRDefault="000D03FD" w:rsidP="007043C8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2" w:type="pct"/>
          </w:tcPr>
          <w:p w14:paraId="33909C10" w14:textId="77777777" w:rsidR="000D03FD" w:rsidRDefault="000D03FD" w:rsidP="007043C8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4DBFCE9E" w14:textId="77777777" w:rsidR="000D03FD" w:rsidRDefault="000D03FD" w:rsidP="007043C8">
            <w:pPr>
              <w:pStyle w:val="TableParagraph"/>
              <w:spacing w:before="1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pct"/>
          </w:tcPr>
          <w:p w14:paraId="52665974" w14:textId="77777777" w:rsidR="000D03FD" w:rsidRDefault="000D03FD" w:rsidP="007043C8">
            <w:pPr>
              <w:pStyle w:val="TableParagraph"/>
              <w:spacing w:line="268" w:lineRule="exact"/>
              <w:ind w:left="244"/>
            </w:pPr>
            <w:r>
              <w:rPr>
                <w:sz w:val="20"/>
              </w:rPr>
              <w:t>1,67</w:t>
            </w:r>
            <w:r>
              <w:rPr>
                <w:spacing w:val="4"/>
                <w:sz w:val="20"/>
              </w:rPr>
              <w:t xml:space="preserve"> </w:t>
            </w:r>
            <w:r>
              <w:t>-&gt;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</w:tr>
      <w:tr w:rsidR="000D03FD" w14:paraId="290B8A31" w14:textId="77777777" w:rsidTr="000D03FD">
        <w:trPr>
          <w:trHeight w:val="509"/>
        </w:trPr>
        <w:tc>
          <w:tcPr>
            <w:tcW w:w="396" w:type="pct"/>
          </w:tcPr>
          <w:p w14:paraId="1BAA573A" w14:textId="77777777" w:rsidR="000D03FD" w:rsidRDefault="000D03FD" w:rsidP="007043C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602" w:type="pct"/>
          </w:tcPr>
          <w:p w14:paraId="70E1187F" w14:textId="77777777" w:rsidR="000D03FD" w:rsidRDefault="000D03FD" w:rsidP="007043C8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2" w:type="pct"/>
          </w:tcPr>
          <w:p w14:paraId="0675A478" w14:textId="77777777" w:rsidR="000D03FD" w:rsidRDefault="000D03FD" w:rsidP="007043C8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2" w:type="pct"/>
          </w:tcPr>
          <w:p w14:paraId="6A334B76" w14:textId="77777777" w:rsidR="000D03FD" w:rsidRDefault="000D03FD" w:rsidP="007043C8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4CE2CCBA" w14:textId="77777777" w:rsidR="000D03FD" w:rsidRDefault="000D03FD" w:rsidP="007043C8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2" w:type="pct"/>
          </w:tcPr>
          <w:p w14:paraId="33D4D3C3" w14:textId="77777777" w:rsidR="000D03FD" w:rsidRDefault="000D03FD" w:rsidP="007043C8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06CCB1AA" w14:textId="77777777" w:rsidR="000D03FD" w:rsidRDefault="000D03FD" w:rsidP="007043C8">
            <w:pPr>
              <w:pStyle w:val="TableParagraph"/>
              <w:spacing w:before="2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pct"/>
          </w:tcPr>
          <w:p w14:paraId="75C887B8" w14:textId="77777777" w:rsidR="000D03FD" w:rsidRDefault="000D03FD" w:rsidP="007043C8">
            <w:pPr>
              <w:pStyle w:val="TableParagraph"/>
              <w:spacing w:line="268" w:lineRule="exact"/>
              <w:ind w:left="249"/>
            </w:pPr>
            <w:r>
              <w:t>2,5 -&gt;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0D03FD" w14:paraId="0CE875CE" w14:textId="77777777" w:rsidTr="000D03FD">
        <w:trPr>
          <w:trHeight w:val="510"/>
        </w:trPr>
        <w:tc>
          <w:tcPr>
            <w:tcW w:w="396" w:type="pct"/>
          </w:tcPr>
          <w:p w14:paraId="3AC14674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D4</w:t>
            </w:r>
          </w:p>
        </w:tc>
        <w:tc>
          <w:tcPr>
            <w:tcW w:w="602" w:type="pct"/>
          </w:tcPr>
          <w:p w14:paraId="23B8A303" w14:textId="77777777" w:rsidR="000D03FD" w:rsidRDefault="000D03FD" w:rsidP="007043C8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2" w:type="pct"/>
          </w:tcPr>
          <w:p w14:paraId="7D527FE1" w14:textId="77777777" w:rsidR="000D03FD" w:rsidRDefault="000D03FD" w:rsidP="007043C8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2" w:type="pct"/>
          </w:tcPr>
          <w:p w14:paraId="6100DA1D" w14:textId="77777777" w:rsidR="000D03FD" w:rsidRDefault="000D03FD" w:rsidP="007043C8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78BC82A4" w14:textId="77777777" w:rsidR="000D03FD" w:rsidRDefault="000D03FD" w:rsidP="007043C8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  <w:tc>
          <w:tcPr>
            <w:tcW w:w="602" w:type="pct"/>
          </w:tcPr>
          <w:p w14:paraId="72ECD44C" w14:textId="77777777" w:rsidR="000D03FD" w:rsidRDefault="000D03FD" w:rsidP="007043C8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2" w:type="pct"/>
          </w:tcPr>
          <w:p w14:paraId="0299583B" w14:textId="77777777" w:rsidR="000D03FD" w:rsidRDefault="000D03FD" w:rsidP="007043C8">
            <w:pPr>
              <w:pStyle w:val="TableParagraph"/>
              <w:spacing w:before="1"/>
              <w:ind w:right="798"/>
              <w:jc w:val="right"/>
            </w:pPr>
            <w:r>
              <w:t>2</w:t>
            </w:r>
          </w:p>
        </w:tc>
        <w:tc>
          <w:tcPr>
            <w:tcW w:w="991" w:type="pct"/>
          </w:tcPr>
          <w:p w14:paraId="4FDA8335" w14:textId="77777777" w:rsidR="000D03FD" w:rsidRDefault="000D03FD" w:rsidP="007043C8">
            <w:pPr>
              <w:pStyle w:val="TableParagraph"/>
              <w:spacing w:before="1"/>
              <w:ind w:left="258"/>
            </w:pPr>
            <w:proofErr w:type="gramStart"/>
            <w:r>
              <w:t>2,8-&gt;</w:t>
            </w:r>
            <w:proofErr w:type="gramEnd"/>
            <w:r>
              <w:t>3</w:t>
            </w:r>
          </w:p>
        </w:tc>
      </w:tr>
    </w:tbl>
    <w:p w14:paraId="0420906C" w14:textId="4CA771FB" w:rsidR="000D03FD" w:rsidRDefault="000D03FD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2"/>
        <w:gridCol w:w="2628"/>
        <w:gridCol w:w="2631"/>
        <w:gridCol w:w="2628"/>
        <w:gridCol w:w="2628"/>
        <w:gridCol w:w="2630"/>
      </w:tblGrid>
      <w:tr w:rsidR="000D03FD" w14:paraId="4E04C7BB" w14:textId="77777777" w:rsidTr="000D03FD">
        <w:trPr>
          <w:trHeight w:val="1946"/>
        </w:trPr>
        <w:tc>
          <w:tcPr>
            <w:tcW w:w="396" w:type="pct"/>
          </w:tcPr>
          <w:p w14:paraId="1A0B0829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r>
              <w:lastRenderedPageBreak/>
              <w:t>Item</w:t>
            </w:r>
          </w:p>
        </w:tc>
        <w:tc>
          <w:tcPr>
            <w:tcW w:w="920" w:type="pct"/>
          </w:tcPr>
          <w:p w14:paraId="3444CD69" w14:textId="77777777" w:rsidR="000D03FD" w:rsidRDefault="000D03FD" w:rsidP="007043C8">
            <w:pPr>
              <w:pStyle w:val="TableParagraph"/>
              <w:spacing w:line="268" w:lineRule="exact"/>
              <w:ind w:left="107"/>
            </w:pPr>
            <w:proofErr w:type="spellStart"/>
            <w:r>
              <w:t>Impatto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Organizzativo</w:t>
            </w:r>
            <w:proofErr w:type="spellEnd"/>
          </w:p>
        </w:tc>
        <w:tc>
          <w:tcPr>
            <w:tcW w:w="921" w:type="pct"/>
          </w:tcPr>
          <w:p w14:paraId="4E88F7AE" w14:textId="77777777" w:rsidR="000D03FD" w:rsidRDefault="000D03FD" w:rsidP="007043C8">
            <w:pPr>
              <w:pStyle w:val="TableParagraph"/>
              <w:spacing w:line="268" w:lineRule="exact"/>
              <w:ind w:left="109"/>
            </w:pPr>
            <w:proofErr w:type="spellStart"/>
            <w:r>
              <w:t>Impatto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economico</w:t>
            </w:r>
            <w:proofErr w:type="spellEnd"/>
          </w:p>
        </w:tc>
        <w:tc>
          <w:tcPr>
            <w:tcW w:w="920" w:type="pct"/>
          </w:tcPr>
          <w:p w14:paraId="7792B370" w14:textId="77777777" w:rsidR="000D03FD" w:rsidRDefault="000D03FD" w:rsidP="007043C8">
            <w:pPr>
              <w:pStyle w:val="TableParagraph"/>
              <w:spacing w:line="268" w:lineRule="exact"/>
              <w:ind w:left="106"/>
            </w:pPr>
            <w:proofErr w:type="spellStart"/>
            <w:r>
              <w:t>Impatto</w:t>
            </w:r>
            <w:proofErr w:type="spellEnd"/>
            <w:r>
              <w:t xml:space="preserve"> </w:t>
            </w:r>
            <w:proofErr w:type="spellStart"/>
            <w:r>
              <w:t>reputazionale</w:t>
            </w:r>
            <w:proofErr w:type="spellEnd"/>
          </w:p>
        </w:tc>
        <w:tc>
          <w:tcPr>
            <w:tcW w:w="920" w:type="pct"/>
          </w:tcPr>
          <w:p w14:paraId="51FAB8BC" w14:textId="77777777" w:rsidR="000D03FD" w:rsidRDefault="000D03FD" w:rsidP="007043C8">
            <w:pPr>
              <w:pStyle w:val="TableParagraph"/>
              <w:spacing w:line="276" w:lineRule="auto"/>
              <w:ind w:left="106" w:right="550"/>
            </w:pPr>
            <w:proofErr w:type="spellStart"/>
            <w:r>
              <w:t>Impatto</w:t>
            </w:r>
            <w:proofErr w:type="spellEnd"/>
            <w:r>
              <w:t xml:space="preserve"> </w:t>
            </w:r>
            <w:proofErr w:type="spellStart"/>
            <w:r>
              <w:t>organizzativo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economico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</w:p>
          <w:p w14:paraId="1A8DF79D" w14:textId="77777777" w:rsidR="000D03FD" w:rsidRDefault="000D03FD" w:rsidP="007043C8">
            <w:pPr>
              <w:pStyle w:val="TableParagraph"/>
              <w:ind w:left="106"/>
            </w:pPr>
            <w:proofErr w:type="spellStart"/>
            <w:r>
              <w:t>sull’immagine</w:t>
            </w:r>
            <w:proofErr w:type="spellEnd"/>
          </w:p>
        </w:tc>
        <w:tc>
          <w:tcPr>
            <w:tcW w:w="921" w:type="pct"/>
          </w:tcPr>
          <w:p w14:paraId="53610A6A" w14:textId="77777777" w:rsidR="000D03FD" w:rsidRDefault="000D03FD" w:rsidP="007043C8">
            <w:pPr>
              <w:pStyle w:val="TableParagraph"/>
              <w:spacing w:line="268" w:lineRule="exact"/>
              <w:ind w:left="108"/>
            </w:pPr>
            <w:proofErr w:type="spellStart"/>
            <w:r>
              <w:t>Impatto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complessivo</w:t>
            </w:r>
            <w:proofErr w:type="spellEnd"/>
          </w:p>
          <w:p w14:paraId="4CD9702E" w14:textId="77777777" w:rsidR="000D03FD" w:rsidRDefault="000D03FD" w:rsidP="007043C8">
            <w:pPr>
              <w:pStyle w:val="TableParagraph"/>
              <w:spacing w:before="5"/>
              <w:rPr>
                <w:sz w:val="19"/>
              </w:rPr>
            </w:pPr>
          </w:p>
          <w:p w14:paraId="4CB16F39" w14:textId="77777777" w:rsidR="000D03FD" w:rsidRDefault="000D03FD" w:rsidP="007043C8">
            <w:pPr>
              <w:pStyle w:val="TableParagraph"/>
              <w:spacing w:before="1" w:line="276" w:lineRule="auto"/>
              <w:ind w:left="108" w:right="184"/>
            </w:pPr>
            <w:r>
              <w:t>(</w:t>
            </w:r>
            <w:proofErr w:type="spellStart"/>
            <w:r>
              <w:t>Uguale</w:t>
            </w:r>
            <w:proofErr w:type="spellEnd"/>
            <w:r>
              <w:t xml:space="preserve"> a </w:t>
            </w:r>
            <w:proofErr w:type="spellStart"/>
            <w:r>
              <w:t>Sommatoria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 /4) </w:t>
            </w:r>
            <w:proofErr w:type="spellStart"/>
            <w:r>
              <w:t>arrotondato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estremo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maggiore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</w:p>
        </w:tc>
      </w:tr>
      <w:tr w:rsidR="000D03FD" w14:paraId="3C31575B" w14:textId="77777777" w:rsidTr="000D03FD">
        <w:trPr>
          <w:trHeight w:val="479"/>
        </w:trPr>
        <w:tc>
          <w:tcPr>
            <w:tcW w:w="396" w:type="pct"/>
          </w:tcPr>
          <w:p w14:paraId="286F2B99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920" w:type="pct"/>
          </w:tcPr>
          <w:p w14:paraId="4BE85E2E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2C71DD22" w14:textId="77777777" w:rsidR="000D03FD" w:rsidRDefault="000D03FD" w:rsidP="007043C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pct"/>
          </w:tcPr>
          <w:p w14:paraId="273D33B3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71F52567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64A8D647" w14:textId="77777777" w:rsidR="000D03FD" w:rsidRDefault="000D03FD" w:rsidP="007043C8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0,75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D03FD" w14:paraId="2FE8078A" w14:textId="77777777" w:rsidTr="000D03FD">
        <w:trPr>
          <w:trHeight w:val="479"/>
        </w:trPr>
        <w:tc>
          <w:tcPr>
            <w:tcW w:w="396" w:type="pct"/>
          </w:tcPr>
          <w:p w14:paraId="4BF117AC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920" w:type="pct"/>
          </w:tcPr>
          <w:p w14:paraId="7B26049C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7C8BE0C9" w14:textId="77777777" w:rsidR="000D03FD" w:rsidRDefault="000D03FD" w:rsidP="007043C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pct"/>
          </w:tcPr>
          <w:p w14:paraId="1D3B72A3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0CA9952F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60CCE7DE" w14:textId="77777777" w:rsidR="000D03FD" w:rsidRDefault="000D03FD" w:rsidP="007043C8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0,75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D03FD" w14:paraId="0D6FCF08" w14:textId="77777777" w:rsidTr="000D03FD">
        <w:trPr>
          <w:trHeight w:val="481"/>
        </w:trPr>
        <w:tc>
          <w:tcPr>
            <w:tcW w:w="396" w:type="pct"/>
          </w:tcPr>
          <w:p w14:paraId="73761571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920" w:type="pct"/>
          </w:tcPr>
          <w:p w14:paraId="142187DD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6565EDD8" w14:textId="77777777" w:rsidR="000D03FD" w:rsidRDefault="000D03FD" w:rsidP="007043C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pct"/>
          </w:tcPr>
          <w:p w14:paraId="12625907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61FE280C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6E5351A3" w14:textId="77777777" w:rsidR="000D03FD" w:rsidRDefault="000D03FD" w:rsidP="007043C8">
            <w:pPr>
              <w:pStyle w:val="TableParagraph"/>
              <w:spacing w:before="3"/>
              <w:ind w:left="245"/>
              <w:rPr>
                <w:sz w:val="20"/>
              </w:rPr>
            </w:pPr>
            <w:r>
              <w:rPr>
                <w:sz w:val="20"/>
              </w:rPr>
              <w:t>1,75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D03FD" w14:paraId="3ACA3107" w14:textId="77777777" w:rsidTr="000D03FD">
        <w:trPr>
          <w:trHeight w:val="480"/>
        </w:trPr>
        <w:tc>
          <w:tcPr>
            <w:tcW w:w="396" w:type="pct"/>
          </w:tcPr>
          <w:p w14:paraId="15662047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920" w:type="pct"/>
          </w:tcPr>
          <w:p w14:paraId="09F10A61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" w:type="pct"/>
          </w:tcPr>
          <w:p w14:paraId="7F27E2C2" w14:textId="77777777" w:rsidR="000D03FD" w:rsidRDefault="000D03FD" w:rsidP="007043C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pct"/>
          </w:tcPr>
          <w:p w14:paraId="38331D2B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1BF2DBA8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" w:type="pct"/>
          </w:tcPr>
          <w:p w14:paraId="4EE17820" w14:textId="77777777" w:rsidR="000D03FD" w:rsidRDefault="000D03FD" w:rsidP="007043C8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2,25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D03FD" w14:paraId="3DC1F781" w14:textId="77777777" w:rsidTr="000D03FD">
        <w:trPr>
          <w:trHeight w:val="482"/>
        </w:trPr>
        <w:tc>
          <w:tcPr>
            <w:tcW w:w="396" w:type="pct"/>
          </w:tcPr>
          <w:p w14:paraId="79C7A55E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920" w:type="pct"/>
          </w:tcPr>
          <w:p w14:paraId="7B200074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15BE6558" w14:textId="77777777" w:rsidR="000D03FD" w:rsidRDefault="000D03FD" w:rsidP="007043C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pct"/>
          </w:tcPr>
          <w:p w14:paraId="4442968B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49962777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2074D953" w14:textId="77777777" w:rsidR="000D03FD" w:rsidRDefault="000D03FD" w:rsidP="007043C8">
            <w:pPr>
              <w:pStyle w:val="TableParagraph"/>
              <w:spacing w:before="3"/>
              <w:ind w:left="245"/>
              <w:rPr>
                <w:sz w:val="20"/>
              </w:rPr>
            </w:pPr>
            <w:r>
              <w:rPr>
                <w:sz w:val="20"/>
              </w:rPr>
              <w:t>1,75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D03FD" w14:paraId="7A281FC3" w14:textId="77777777" w:rsidTr="000D03FD">
        <w:trPr>
          <w:trHeight w:val="479"/>
        </w:trPr>
        <w:tc>
          <w:tcPr>
            <w:tcW w:w="396" w:type="pct"/>
          </w:tcPr>
          <w:p w14:paraId="5540EC19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C2-C7</w:t>
            </w:r>
          </w:p>
        </w:tc>
        <w:tc>
          <w:tcPr>
            <w:tcW w:w="920" w:type="pct"/>
          </w:tcPr>
          <w:p w14:paraId="36AE6BED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5C6F2BB4" w14:textId="77777777" w:rsidR="000D03FD" w:rsidRDefault="000D03FD" w:rsidP="007043C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pct"/>
          </w:tcPr>
          <w:p w14:paraId="2FEC729B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1CF57276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0F34DDA8" w14:textId="77777777" w:rsidR="000D03FD" w:rsidRDefault="000D03FD" w:rsidP="007043C8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0,75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D03FD" w14:paraId="3FB5BA70" w14:textId="77777777" w:rsidTr="000D03FD">
        <w:trPr>
          <w:trHeight w:val="481"/>
        </w:trPr>
        <w:tc>
          <w:tcPr>
            <w:tcW w:w="396" w:type="pct"/>
          </w:tcPr>
          <w:p w14:paraId="705782B5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C8</w:t>
            </w:r>
          </w:p>
        </w:tc>
        <w:tc>
          <w:tcPr>
            <w:tcW w:w="920" w:type="pct"/>
          </w:tcPr>
          <w:p w14:paraId="683E5828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3AC8E0DB" w14:textId="77777777" w:rsidR="000D03FD" w:rsidRDefault="000D03FD" w:rsidP="007043C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pct"/>
          </w:tcPr>
          <w:p w14:paraId="476701BB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55BA4A69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66C57210" w14:textId="77777777" w:rsidR="000D03FD" w:rsidRDefault="000D03FD" w:rsidP="007043C8">
            <w:pPr>
              <w:pStyle w:val="TableParagraph"/>
              <w:spacing w:before="3"/>
              <w:ind w:left="245"/>
              <w:rPr>
                <w:sz w:val="20"/>
              </w:rPr>
            </w:pPr>
            <w:r>
              <w:rPr>
                <w:sz w:val="20"/>
              </w:rPr>
              <w:t>1,75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D03FD" w14:paraId="6368EFE1" w14:textId="77777777" w:rsidTr="000D03FD">
        <w:trPr>
          <w:trHeight w:val="479"/>
        </w:trPr>
        <w:tc>
          <w:tcPr>
            <w:tcW w:w="396" w:type="pct"/>
          </w:tcPr>
          <w:p w14:paraId="39BE205F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C9</w:t>
            </w:r>
          </w:p>
        </w:tc>
        <w:tc>
          <w:tcPr>
            <w:tcW w:w="920" w:type="pct"/>
          </w:tcPr>
          <w:p w14:paraId="4DECB381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0CAF3149" w14:textId="77777777" w:rsidR="000D03FD" w:rsidRDefault="000D03FD" w:rsidP="007043C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pct"/>
          </w:tcPr>
          <w:p w14:paraId="380273B2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511D33A7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68536C27" w14:textId="77777777" w:rsidR="000D03FD" w:rsidRDefault="000D03FD" w:rsidP="007043C8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1,75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D03FD" w14:paraId="0A8634A7" w14:textId="77777777" w:rsidTr="000D03FD">
        <w:trPr>
          <w:trHeight w:val="482"/>
        </w:trPr>
        <w:tc>
          <w:tcPr>
            <w:tcW w:w="396" w:type="pct"/>
          </w:tcPr>
          <w:p w14:paraId="4BC7712A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920" w:type="pct"/>
          </w:tcPr>
          <w:p w14:paraId="3D4D3DB6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" w:type="pct"/>
          </w:tcPr>
          <w:p w14:paraId="574546B5" w14:textId="77777777" w:rsidR="000D03FD" w:rsidRDefault="000D03FD" w:rsidP="007043C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pct"/>
          </w:tcPr>
          <w:p w14:paraId="17B6748F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4DA24D84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6684AA4D" w14:textId="77777777" w:rsidR="000D03FD" w:rsidRDefault="000D03FD" w:rsidP="007043C8">
            <w:pPr>
              <w:pStyle w:val="TableParagraph"/>
              <w:spacing w:before="3"/>
              <w:ind w:left="245"/>
              <w:rPr>
                <w:sz w:val="20"/>
              </w:rPr>
            </w:pPr>
            <w:r>
              <w:rPr>
                <w:sz w:val="20"/>
              </w:rPr>
              <w:t>1,25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D03FD" w14:paraId="62BC363E" w14:textId="77777777" w:rsidTr="000D03FD">
        <w:trPr>
          <w:trHeight w:val="479"/>
        </w:trPr>
        <w:tc>
          <w:tcPr>
            <w:tcW w:w="396" w:type="pct"/>
          </w:tcPr>
          <w:p w14:paraId="599E94A0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920" w:type="pct"/>
          </w:tcPr>
          <w:p w14:paraId="33B8B38A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4FCC80CF" w14:textId="77777777" w:rsidR="000D03FD" w:rsidRDefault="000D03FD" w:rsidP="007043C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pct"/>
          </w:tcPr>
          <w:p w14:paraId="73767092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pct"/>
          </w:tcPr>
          <w:p w14:paraId="21C9760B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48C25824" w14:textId="77777777" w:rsidR="000D03FD" w:rsidRDefault="000D03FD" w:rsidP="007043C8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0,75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D03FD" w14:paraId="1C6F0F31" w14:textId="77777777" w:rsidTr="000D03FD">
        <w:trPr>
          <w:trHeight w:val="481"/>
        </w:trPr>
        <w:tc>
          <w:tcPr>
            <w:tcW w:w="396" w:type="pct"/>
          </w:tcPr>
          <w:p w14:paraId="6979C834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920" w:type="pct"/>
          </w:tcPr>
          <w:p w14:paraId="00027160" w14:textId="77777777" w:rsidR="000D03FD" w:rsidRDefault="000D03FD" w:rsidP="007043C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78C4145D" w14:textId="77777777" w:rsidR="000D03FD" w:rsidRDefault="000D03FD" w:rsidP="007043C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pct"/>
          </w:tcPr>
          <w:p w14:paraId="154E1F3D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0" w:type="pct"/>
          </w:tcPr>
          <w:p w14:paraId="71111457" w14:textId="77777777" w:rsidR="000D03FD" w:rsidRDefault="000D03FD" w:rsidP="007043C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" w:type="pct"/>
          </w:tcPr>
          <w:p w14:paraId="37463BC0" w14:textId="77777777" w:rsidR="000D03FD" w:rsidRDefault="000D03FD" w:rsidP="007043C8">
            <w:pPr>
              <w:pStyle w:val="TableParagraph"/>
              <w:spacing w:before="3"/>
              <w:ind w:left="245"/>
              <w:rPr>
                <w:sz w:val="20"/>
              </w:rPr>
            </w:pPr>
            <w:r>
              <w:rPr>
                <w:sz w:val="20"/>
              </w:rPr>
              <w:t>2,5 -&gt;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D03FD" w14:paraId="51779340" w14:textId="77777777" w:rsidTr="000D03FD">
        <w:trPr>
          <w:trHeight w:val="479"/>
        </w:trPr>
        <w:tc>
          <w:tcPr>
            <w:tcW w:w="396" w:type="pct"/>
          </w:tcPr>
          <w:p w14:paraId="6BA6877E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D4</w:t>
            </w:r>
          </w:p>
        </w:tc>
        <w:tc>
          <w:tcPr>
            <w:tcW w:w="920" w:type="pct"/>
          </w:tcPr>
          <w:p w14:paraId="6EA8CB8E" w14:textId="77777777" w:rsidR="000D03FD" w:rsidRDefault="000D03FD" w:rsidP="007043C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" w:type="pct"/>
          </w:tcPr>
          <w:p w14:paraId="5C95FE3F" w14:textId="77777777" w:rsidR="000D03FD" w:rsidRDefault="000D03FD" w:rsidP="007043C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pct"/>
          </w:tcPr>
          <w:p w14:paraId="014793E0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pct"/>
          </w:tcPr>
          <w:p w14:paraId="3200BBD0" w14:textId="77777777" w:rsidR="000D03FD" w:rsidRDefault="000D03FD" w:rsidP="007043C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" w:type="pct"/>
          </w:tcPr>
          <w:p w14:paraId="6131E052" w14:textId="77777777" w:rsidR="000D03FD" w:rsidRDefault="000D03FD" w:rsidP="007043C8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</w:tbl>
    <w:p w14:paraId="4ECC98B4" w14:textId="77777777" w:rsidR="000D03FD" w:rsidRDefault="000D03FD"/>
    <w:sectPr w:rsidR="000D03FD" w:rsidSect="000D03F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FC74" w14:textId="77777777" w:rsidR="006363F8" w:rsidRDefault="006363F8" w:rsidP="000D03FD">
      <w:pPr>
        <w:spacing w:after="0" w:line="240" w:lineRule="auto"/>
      </w:pPr>
      <w:r>
        <w:separator/>
      </w:r>
    </w:p>
  </w:endnote>
  <w:endnote w:type="continuationSeparator" w:id="0">
    <w:p w14:paraId="549E5325" w14:textId="77777777" w:rsidR="006363F8" w:rsidRDefault="006363F8" w:rsidP="000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A706" w14:textId="77777777" w:rsidR="006363F8" w:rsidRDefault="006363F8" w:rsidP="000D03FD">
      <w:pPr>
        <w:spacing w:after="0" w:line="240" w:lineRule="auto"/>
      </w:pPr>
      <w:bookmarkStart w:id="0" w:name="_Hlk129364454"/>
      <w:bookmarkEnd w:id="0"/>
      <w:r>
        <w:separator/>
      </w:r>
    </w:p>
  </w:footnote>
  <w:footnote w:type="continuationSeparator" w:id="0">
    <w:p w14:paraId="5DDC07EF" w14:textId="77777777" w:rsidR="006363F8" w:rsidRDefault="006363F8" w:rsidP="000D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5EC7" w14:textId="41A9A625" w:rsidR="000D03FD" w:rsidRPr="006622D7" w:rsidRDefault="000D03FD" w:rsidP="000D03F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</w:rPr>
    </w:pPr>
    <w:r w:rsidRPr="006622D7">
      <w:rPr>
        <w:rFonts w:ascii="Cambria" w:eastAsia="Times New Roman" w:hAnsi="Cambria"/>
      </w:rPr>
      <w:t xml:space="preserve">      ORDINE dei DOTTORI COMMERCIALISTI e degli ESPERTI CONTABILI di </w:t>
    </w:r>
    <w:r w:rsidR="00EA4087">
      <w:rPr>
        <w:rFonts w:ascii="Cambria" w:eastAsia="Times New Roman" w:hAnsi="Cambria"/>
      </w:rPr>
      <w:t>Lamezia terme</w:t>
    </w:r>
    <w:r w:rsidRPr="006622D7">
      <w:rPr>
        <w:rFonts w:ascii="Cambria" w:eastAsia="Times New Roman" w:hAnsi="Cambria"/>
      </w:rPr>
      <w:t xml:space="preserve">    </w:t>
    </w:r>
  </w:p>
  <w:p w14:paraId="37DD6A75" w14:textId="37905428" w:rsidR="000D03FD" w:rsidRDefault="000D03FD" w:rsidP="000D03FD">
    <w:pPr>
      <w:jc w:val="right"/>
      <w:rPr>
        <w:b/>
      </w:rPr>
    </w:pPr>
    <w:r>
      <w:rPr>
        <w:b/>
      </w:rPr>
      <w:t>ALLEGATO</w:t>
    </w:r>
    <w:r>
      <w:rPr>
        <w:b/>
        <w:spacing w:val="-4"/>
      </w:rPr>
      <w:t xml:space="preserve"> </w:t>
    </w:r>
    <w:r>
      <w:rPr>
        <w:b/>
      </w:rPr>
      <w:t>1</w:t>
    </w:r>
    <w:r>
      <w:rPr>
        <w:b/>
        <w:spacing w:val="1"/>
      </w:rPr>
      <w:t xml:space="preserve"> </w:t>
    </w:r>
    <w:r>
      <w:rPr>
        <w:b/>
      </w:rPr>
      <w:t>-</w:t>
    </w:r>
    <w:r>
      <w:rPr>
        <w:b/>
        <w:spacing w:val="-4"/>
      </w:rPr>
      <w:t xml:space="preserve"> </w:t>
    </w:r>
    <w:r>
      <w:rPr>
        <w:b/>
      </w:rPr>
      <w:t>Analisi dei</w:t>
    </w:r>
    <w:r>
      <w:rPr>
        <w:b/>
        <w:spacing w:val="-3"/>
      </w:rPr>
      <w:t xml:space="preserve"> </w:t>
    </w:r>
    <w:r>
      <w:rPr>
        <w:b/>
      </w:rPr>
      <w:t>Rischi</w:t>
    </w:r>
    <w:r>
      <w:rPr>
        <w:b/>
        <w:spacing w:val="-3"/>
      </w:rPr>
      <w:t xml:space="preserve"> </w:t>
    </w:r>
    <w:r>
      <w:rPr>
        <w:b/>
      </w:rPr>
      <w:t>in</w:t>
    </w:r>
    <w:r>
      <w:rPr>
        <w:b/>
        <w:spacing w:val="-1"/>
      </w:rPr>
      <w:t xml:space="preserve"> </w:t>
    </w:r>
    <w:r>
      <w:rPr>
        <w:b/>
      </w:rPr>
      <w:t>accordo</w:t>
    </w:r>
    <w:r>
      <w:rPr>
        <w:b/>
        <w:spacing w:val="-4"/>
      </w:rPr>
      <w:t xml:space="preserve"> </w:t>
    </w:r>
    <w:r>
      <w:rPr>
        <w:b/>
      </w:rPr>
      <w:t>con</w:t>
    </w:r>
    <w:r>
      <w:rPr>
        <w:b/>
        <w:spacing w:val="-2"/>
      </w:rPr>
      <w:t xml:space="preserve"> </w:t>
    </w:r>
    <w:r>
      <w:rPr>
        <w:b/>
      </w:rPr>
      <w:t>Tabella</w:t>
    </w:r>
    <w:r>
      <w:rPr>
        <w:b/>
        <w:spacing w:val="-1"/>
      </w:rPr>
      <w:t xml:space="preserve"> </w:t>
    </w:r>
    <w:r>
      <w:rPr>
        <w:b/>
      </w:rPr>
      <w:t>5 PNA</w:t>
    </w:r>
    <w:r>
      <w:rPr>
        <w:b/>
        <w:spacing w:val="-3"/>
      </w:rPr>
      <w:t xml:space="preserve"> </w:t>
    </w:r>
    <w:r>
      <w:rPr>
        <w:b/>
      </w:rPr>
      <w:t>ODCEC</w:t>
    </w:r>
    <w:r>
      <w:rPr>
        <w:b/>
        <w:spacing w:val="-1"/>
      </w:rPr>
      <w:t xml:space="preserve"> </w:t>
    </w:r>
    <w:r w:rsidR="00EA4087">
      <w:rPr>
        <w:b/>
      </w:rPr>
      <w:t>Lamezia terme</w:t>
    </w:r>
  </w:p>
  <w:p w14:paraId="39C74127" w14:textId="77777777" w:rsidR="000D03FD" w:rsidRDefault="000D03FD" w:rsidP="000D03F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517"/>
    <w:multiLevelType w:val="hybridMultilevel"/>
    <w:tmpl w:val="38C43AE6"/>
    <w:lvl w:ilvl="0" w:tplc="155E37FC">
      <w:start w:val="1"/>
      <w:numFmt w:val="decimal"/>
      <w:lvlText w:val="%1."/>
      <w:lvlJc w:val="left"/>
      <w:pPr>
        <w:ind w:left="424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4434E140">
      <w:numFmt w:val="bullet"/>
      <w:lvlText w:val="•"/>
      <w:lvlJc w:val="left"/>
      <w:pPr>
        <w:ind w:left="626" w:hanging="361"/>
      </w:pPr>
      <w:rPr>
        <w:rFonts w:hint="default"/>
        <w:lang w:val="it-IT" w:eastAsia="en-US" w:bidi="ar-SA"/>
      </w:rPr>
    </w:lvl>
    <w:lvl w:ilvl="2" w:tplc="01CA01BA">
      <w:numFmt w:val="bullet"/>
      <w:lvlText w:val="•"/>
      <w:lvlJc w:val="left"/>
      <w:pPr>
        <w:ind w:left="832" w:hanging="361"/>
      </w:pPr>
      <w:rPr>
        <w:rFonts w:hint="default"/>
        <w:lang w:val="it-IT" w:eastAsia="en-US" w:bidi="ar-SA"/>
      </w:rPr>
    </w:lvl>
    <w:lvl w:ilvl="3" w:tplc="7FA2DCB4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4" w:tplc="8DCAE840">
      <w:numFmt w:val="bullet"/>
      <w:lvlText w:val="•"/>
      <w:lvlJc w:val="left"/>
      <w:pPr>
        <w:ind w:left="1244" w:hanging="361"/>
      </w:pPr>
      <w:rPr>
        <w:rFonts w:hint="default"/>
        <w:lang w:val="it-IT" w:eastAsia="en-US" w:bidi="ar-SA"/>
      </w:rPr>
    </w:lvl>
    <w:lvl w:ilvl="5" w:tplc="7FC4E080">
      <w:numFmt w:val="bullet"/>
      <w:lvlText w:val="•"/>
      <w:lvlJc w:val="left"/>
      <w:pPr>
        <w:ind w:left="1450" w:hanging="361"/>
      </w:pPr>
      <w:rPr>
        <w:rFonts w:hint="default"/>
        <w:lang w:val="it-IT" w:eastAsia="en-US" w:bidi="ar-SA"/>
      </w:rPr>
    </w:lvl>
    <w:lvl w:ilvl="6" w:tplc="2870B66E">
      <w:numFmt w:val="bullet"/>
      <w:lvlText w:val="•"/>
      <w:lvlJc w:val="left"/>
      <w:pPr>
        <w:ind w:left="1656" w:hanging="361"/>
      </w:pPr>
      <w:rPr>
        <w:rFonts w:hint="default"/>
        <w:lang w:val="it-IT" w:eastAsia="en-US" w:bidi="ar-SA"/>
      </w:rPr>
    </w:lvl>
    <w:lvl w:ilvl="7" w:tplc="2A04359A">
      <w:numFmt w:val="bullet"/>
      <w:lvlText w:val="•"/>
      <w:lvlJc w:val="left"/>
      <w:pPr>
        <w:ind w:left="1862" w:hanging="361"/>
      </w:pPr>
      <w:rPr>
        <w:rFonts w:hint="default"/>
        <w:lang w:val="it-IT" w:eastAsia="en-US" w:bidi="ar-SA"/>
      </w:rPr>
    </w:lvl>
    <w:lvl w:ilvl="8" w:tplc="A35A3C2A">
      <w:numFmt w:val="bullet"/>
      <w:lvlText w:val="•"/>
      <w:lvlJc w:val="left"/>
      <w:pPr>
        <w:ind w:left="206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4A97565"/>
    <w:multiLevelType w:val="hybridMultilevel"/>
    <w:tmpl w:val="CBF2AF80"/>
    <w:lvl w:ilvl="0" w:tplc="3CCE0FD2">
      <w:start w:val="1"/>
      <w:numFmt w:val="decimal"/>
      <w:lvlText w:val="%1."/>
      <w:lvlJc w:val="left"/>
      <w:pPr>
        <w:ind w:left="282" w:hanging="219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39AE541E">
      <w:numFmt w:val="bullet"/>
      <w:lvlText w:val="•"/>
      <w:lvlJc w:val="left"/>
      <w:pPr>
        <w:ind w:left="500" w:hanging="219"/>
      </w:pPr>
      <w:rPr>
        <w:rFonts w:hint="default"/>
        <w:lang w:val="it-IT" w:eastAsia="en-US" w:bidi="ar-SA"/>
      </w:rPr>
    </w:lvl>
    <w:lvl w:ilvl="2" w:tplc="80F82444">
      <w:numFmt w:val="bullet"/>
      <w:lvlText w:val="•"/>
      <w:lvlJc w:val="left"/>
      <w:pPr>
        <w:ind w:left="720" w:hanging="219"/>
      </w:pPr>
      <w:rPr>
        <w:rFonts w:hint="default"/>
        <w:lang w:val="it-IT" w:eastAsia="en-US" w:bidi="ar-SA"/>
      </w:rPr>
    </w:lvl>
    <w:lvl w:ilvl="3" w:tplc="94B6749A">
      <w:numFmt w:val="bullet"/>
      <w:lvlText w:val="•"/>
      <w:lvlJc w:val="left"/>
      <w:pPr>
        <w:ind w:left="940" w:hanging="219"/>
      </w:pPr>
      <w:rPr>
        <w:rFonts w:hint="default"/>
        <w:lang w:val="it-IT" w:eastAsia="en-US" w:bidi="ar-SA"/>
      </w:rPr>
    </w:lvl>
    <w:lvl w:ilvl="4" w:tplc="B3C64898">
      <w:numFmt w:val="bullet"/>
      <w:lvlText w:val="•"/>
      <w:lvlJc w:val="left"/>
      <w:pPr>
        <w:ind w:left="1160" w:hanging="219"/>
      </w:pPr>
      <w:rPr>
        <w:rFonts w:hint="default"/>
        <w:lang w:val="it-IT" w:eastAsia="en-US" w:bidi="ar-SA"/>
      </w:rPr>
    </w:lvl>
    <w:lvl w:ilvl="5" w:tplc="51CECDAE">
      <w:numFmt w:val="bullet"/>
      <w:lvlText w:val="•"/>
      <w:lvlJc w:val="left"/>
      <w:pPr>
        <w:ind w:left="1380" w:hanging="219"/>
      </w:pPr>
      <w:rPr>
        <w:rFonts w:hint="default"/>
        <w:lang w:val="it-IT" w:eastAsia="en-US" w:bidi="ar-SA"/>
      </w:rPr>
    </w:lvl>
    <w:lvl w:ilvl="6" w:tplc="32D22980">
      <w:numFmt w:val="bullet"/>
      <w:lvlText w:val="•"/>
      <w:lvlJc w:val="left"/>
      <w:pPr>
        <w:ind w:left="1600" w:hanging="219"/>
      </w:pPr>
      <w:rPr>
        <w:rFonts w:hint="default"/>
        <w:lang w:val="it-IT" w:eastAsia="en-US" w:bidi="ar-SA"/>
      </w:rPr>
    </w:lvl>
    <w:lvl w:ilvl="7" w:tplc="8B2A5518">
      <w:numFmt w:val="bullet"/>
      <w:lvlText w:val="•"/>
      <w:lvlJc w:val="left"/>
      <w:pPr>
        <w:ind w:left="1820" w:hanging="219"/>
      </w:pPr>
      <w:rPr>
        <w:rFonts w:hint="default"/>
        <w:lang w:val="it-IT" w:eastAsia="en-US" w:bidi="ar-SA"/>
      </w:rPr>
    </w:lvl>
    <w:lvl w:ilvl="8" w:tplc="FEC0C3A6">
      <w:numFmt w:val="bullet"/>
      <w:lvlText w:val="•"/>
      <w:lvlJc w:val="left"/>
      <w:pPr>
        <w:ind w:left="2040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1070464D"/>
    <w:multiLevelType w:val="hybridMultilevel"/>
    <w:tmpl w:val="67D00C3C"/>
    <w:lvl w:ilvl="0" w:tplc="B692B71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7126268A">
      <w:numFmt w:val="bullet"/>
      <w:lvlText w:val="•"/>
      <w:lvlJc w:val="left"/>
      <w:pPr>
        <w:ind w:left="633" w:hanging="360"/>
      </w:pPr>
      <w:rPr>
        <w:rFonts w:hint="default"/>
        <w:lang w:val="it-IT" w:eastAsia="en-US" w:bidi="ar-SA"/>
      </w:rPr>
    </w:lvl>
    <w:lvl w:ilvl="2" w:tplc="058AD146">
      <w:numFmt w:val="bullet"/>
      <w:lvlText w:val="•"/>
      <w:lvlJc w:val="left"/>
      <w:pPr>
        <w:ind w:left="846" w:hanging="360"/>
      </w:pPr>
      <w:rPr>
        <w:rFonts w:hint="default"/>
        <w:lang w:val="it-IT" w:eastAsia="en-US" w:bidi="ar-SA"/>
      </w:rPr>
    </w:lvl>
    <w:lvl w:ilvl="3" w:tplc="227C5C2C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4" w:tplc="877ABE1C">
      <w:numFmt w:val="bullet"/>
      <w:lvlText w:val="•"/>
      <w:lvlJc w:val="left"/>
      <w:pPr>
        <w:ind w:left="1272" w:hanging="360"/>
      </w:pPr>
      <w:rPr>
        <w:rFonts w:hint="default"/>
        <w:lang w:val="it-IT" w:eastAsia="en-US" w:bidi="ar-SA"/>
      </w:rPr>
    </w:lvl>
    <w:lvl w:ilvl="5" w:tplc="D54C4246">
      <w:numFmt w:val="bullet"/>
      <w:lvlText w:val="•"/>
      <w:lvlJc w:val="left"/>
      <w:pPr>
        <w:ind w:left="1485" w:hanging="360"/>
      </w:pPr>
      <w:rPr>
        <w:rFonts w:hint="default"/>
        <w:lang w:val="it-IT" w:eastAsia="en-US" w:bidi="ar-SA"/>
      </w:rPr>
    </w:lvl>
    <w:lvl w:ilvl="6" w:tplc="E1844728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7" w:tplc="3E06FD3A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8" w:tplc="44A61B6E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E74099D"/>
    <w:multiLevelType w:val="hybridMultilevel"/>
    <w:tmpl w:val="017AEA48"/>
    <w:lvl w:ilvl="0" w:tplc="6EFC2544">
      <w:numFmt w:val="bullet"/>
      <w:lvlText w:val="-"/>
      <w:lvlJc w:val="left"/>
      <w:pPr>
        <w:ind w:left="424" w:hanging="360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ECEA6D22">
      <w:numFmt w:val="bullet"/>
      <w:lvlText w:val="•"/>
      <w:lvlJc w:val="left"/>
      <w:pPr>
        <w:ind w:left="701" w:hanging="360"/>
      </w:pPr>
      <w:rPr>
        <w:rFonts w:hint="default"/>
        <w:lang w:val="it-IT" w:eastAsia="en-US" w:bidi="ar-SA"/>
      </w:rPr>
    </w:lvl>
    <w:lvl w:ilvl="2" w:tplc="315C16CA">
      <w:numFmt w:val="bullet"/>
      <w:lvlText w:val="•"/>
      <w:lvlJc w:val="left"/>
      <w:pPr>
        <w:ind w:left="982" w:hanging="360"/>
      </w:pPr>
      <w:rPr>
        <w:rFonts w:hint="default"/>
        <w:lang w:val="it-IT" w:eastAsia="en-US" w:bidi="ar-SA"/>
      </w:rPr>
    </w:lvl>
    <w:lvl w:ilvl="3" w:tplc="C83AE7C6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4" w:tplc="1E922E4A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5" w:tplc="3FECC3F6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6" w:tplc="6FE6671C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7" w:tplc="F2A68328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8" w:tplc="27A41DC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2FD0443"/>
    <w:multiLevelType w:val="hybridMultilevel"/>
    <w:tmpl w:val="7EBED4FE"/>
    <w:lvl w:ilvl="0" w:tplc="C56898D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1C56531C">
      <w:numFmt w:val="bullet"/>
      <w:lvlText w:val="•"/>
      <w:lvlJc w:val="left"/>
      <w:pPr>
        <w:ind w:left="633" w:hanging="360"/>
      </w:pPr>
      <w:rPr>
        <w:rFonts w:hint="default"/>
        <w:lang w:val="it-IT" w:eastAsia="en-US" w:bidi="ar-SA"/>
      </w:rPr>
    </w:lvl>
    <w:lvl w:ilvl="2" w:tplc="AD4481BA">
      <w:numFmt w:val="bullet"/>
      <w:lvlText w:val="•"/>
      <w:lvlJc w:val="left"/>
      <w:pPr>
        <w:ind w:left="846" w:hanging="360"/>
      </w:pPr>
      <w:rPr>
        <w:rFonts w:hint="default"/>
        <w:lang w:val="it-IT" w:eastAsia="en-US" w:bidi="ar-SA"/>
      </w:rPr>
    </w:lvl>
    <w:lvl w:ilvl="3" w:tplc="55287B30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4" w:tplc="8458849E">
      <w:numFmt w:val="bullet"/>
      <w:lvlText w:val="•"/>
      <w:lvlJc w:val="left"/>
      <w:pPr>
        <w:ind w:left="1272" w:hanging="360"/>
      </w:pPr>
      <w:rPr>
        <w:rFonts w:hint="default"/>
        <w:lang w:val="it-IT" w:eastAsia="en-US" w:bidi="ar-SA"/>
      </w:rPr>
    </w:lvl>
    <w:lvl w:ilvl="5" w:tplc="010C7526">
      <w:numFmt w:val="bullet"/>
      <w:lvlText w:val="•"/>
      <w:lvlJc w:val="left"/>
      <w:pPr>
        <w:ind w:left="1485" w:hanging="360"/>
      </w:pPr>
      <w:rPr>
        <w:rFonts w:hint="default"/>
        <w:lang w:val="it-IT" w:eastAsia="en-US" w:bidi="ar-SA"/>
      </w:rPr>
    </w:lvl>
    <w:lvl w:ilvl="6" w:tplc="A4E2F6E0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7" w:tplc="A5BA3CC0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8" w:tplc="07B2879E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C637EF2"/>
    <w:multiLevelType w:val="hybridMultilevel"/>
    <w:tmpl w:val="D01A0D70"/>
    <w:lvl w:ilvl="0" w:tplc="F49A3C90">
      <w:numFmt w:val="bullet"/>
      <w:lvlText w:val="-"/>
      <w:lvlJc w:val="left"/>
      <w:pPr>
        <w:ind w:left="283" w:hanging="21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5A0EC60">
      <w:numFmt w:val="bullet"/>
      <w:lvlText w:val="•"/>
      <w:lvlJc w:val="left"/>
      <w:pPr>
        <w:ind w:left="575" w:hanging="219"/>
      </w:pPr>
      <w:rPr>
        <w:rFonts w:hint="default"/>
        <w:lang w:val="it-IT" w:eastAsia="en-US" w:bidi="ar-SA"/>
      </w:rPr>
    </w:lvl>
    <w:lvl w:ilvl="2" w:tplc="B77E0C6A">
      <w:numFmt w:val="bullet"/>
      <w:lvlText w:val="•"/>
      <w:lvlJc w:val="left"/>
      <w:pPr>
        <w:ind w:left="870" w:hanging="219"/>
      </w:pPr>
      <w:rPr>
        <w:rFonts w:hint="default"/>
        <w:lang w:val="it-IT" w:eastAsia="en-US" w:bidi="ar-SA"/>
      </w:rPr>
    </w:lvl>
    <w:lvl w:ilvl="3" w:tplc="A0F44AF0">
      <w:numFmt w:val="bullet"/>
      <w:lvlText w:val="•"/>
      <w:lvlJc w:val="left"/>
      <w:pPr>
        <w:ind w:left="1165" w:hanging="219"/>
      </w:pPr>
      <w:rPr>
        <w:rFonts w:hint="default"/>
        <w:lang w:val="it-IT" w:eastAsia="en-US" w:bidi="ar-SA"/>
      </w:rPr>
    </w:lvl>
    <w:lvl w:ilvl="4" w:tplc="6DFCF9A4">
      <w:numFmt w:val="bullet"/>
      <w:lvlText w:val="•"/>
      <w:lvlJc w:val="left"/>
      <w:pPr>
        <w:ind w:left="1460" w:hanging="219"/>
      </w:pPr>
      <w:rPr>
        <w:rFonts w:hint="default"/>
        <w:lang w:val="it-IT" w:eastAsia="en-US" w:bidi="ar-SA"/>
      </w:rPr>
    </w:lvl>
    <w:lvl w:ilvl="5" w:tplc="CF08EE08">
      <w:numFmt w:val="bullet"/>
      <w:lvlText w:val="•"/>
      <w:lvlJc w:val="left"/>
      <w:pPr>
        <w:ind w:left="1755" w:hanging="219"/>
      </w:pPr>
      <w:rPr>
        <w:rFonts w:hint="default"/>
        <w:lang w:val="it-IT" w:eastAsia="en-US" w:bidi="ar-SA"/>
      </w:rPr>
    </w:lvl>
    <w:lvl w:ilvl="6" w:tplc="5FB871BC">
      <w:numFmt w:val="bullet"/>
      <w:lvlText w:val="•"/>
      <w:lvlJc w:val="left"/>
      <w:pPr>
        <w:ind w:left="2050" w:hanging="219"/>
      </w:pPr>
      <w:rPr>
        <w:rFonts w:hint="default"/>
        <w:lang w:val="it-IT" w:eastAsia="en-US" w:bidi="ar-SA"/>
      </w:rPr>
    </w:lvl>
    <w:lvl w:ilvl="7" w:tplc="9E9C690C">
      <w:numFmt w:val="bullet"/>
      <w:lvlText w:val="•"/>
      <w:lvlJc w:val="left"/>
      <w:pPr>
        <w:ind w:left="2345" w:hanging="219"/>
      </w:pPr>
      <w:rPr>
        <w:rFonts w:hint="default"/>
        <w:lang w:val="it-IT" w:eastAsia="en-US" w:bidi="ar-SA"/>
      </w:rPr>
    </w:lvl>
    <w:lvl w:ilvl="8" w:tplc="7CCC3D9E">
      <w:numFmt w:val="bullet"/>
      <w:lvlText w:val="•"/>
      <w:lvlJc w:val="left"/>
      <w:pPr>
        <w:ind w:left="2640" w:hanging="219"/>
      </w:pPr>
      <w:rPr>
        <w:rFonts w:hint="default"/>
        <w:lang w:val="it-IT" w:eastAsia="en-US" w:bidi="ar-SA"/>
      </w:rPr>
    </w:lvl>
  </w:abstractNum>
  <w:abstractNum w:abstractNumId="6" w15:restartNumberingAfterBreak="0">
    <w:nsid w:val="2FC97483"/>
    <w:multiLevelType w:val="hybridMultilevel"/>
    <w:tmpl w:val="2F789220"/>
    <w:lvl w:ilvl="0" w:tplc="7012E692">
      <w:numFmt w:val="bullet"/>
      <w:lvlText w:val="-"/>
      <w:lvlJc w:val="left"/>
      <w:pPr>
        <w:ind w:left="283" w:hanging="21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2F4CCF5A">
      <w:numFmt w:val="bullet"/>
      <w:lvlText w:val="•"/>
      <w:lvlJc w:val="left"/>
      <w:pPr>
        <w:ind w:left="575" w:hanging="219"/>
      </w:pPr>
      <w:rPr>
        <w:rFonts w:hint="default"/>
        <w:lang w:val="it-IT" w:eastAsia="en-US" w:bidi="ar-SA"/>
      </w:rPr>
    </w:lvl>
    <w:lvl w:ilvl="2" w:tplc="68C6FEA8">
      <w:numFmt w:val="bullet"/>
      <w:lvlText w:val="•"/>
      <w:lvlJc w:val="left"/>
      <w:pPr>
        <w:ind w:left="870" w:hanging="219"/>
      </w:pPr>
      <w:rPr>
        <w:rFonts w:hint="default"/>
        <w:lang w:val="it-IT" w:eastAsia="en-US" w:bidi="ar-SA"/>
      </w:rPr>
    </w:lvl>
    <w:lvl w:ilvl="3" w:tplc="1DF2167C">
      <w:numFmt w:val="bullet"/>
      <w:lvlText w:val="•"/>
      <w:lvlJc w:val="left"/>
      <w:pPr>
        <w:ind w:left="1165" w:hanging="219"/>
      </w:pPr>
      <w:rPr>
        <w:rFonts w:hint="default"/>
        <w:lang w:val="it-IT" w:eastAsia="en-US" w:bidi="ar-SA"/>
      </w:rPr>
    </w:lvl>
    <w:lvl w:ilvl="4" w:tplc="1366A0A0">
      <w:numFmt w:val="bullet"/>
      <w:lvlText w:val="•"/>
      <w:lvlJc w:val="left"/>
      <w:pPr>
        <w:ind w:left="1460" w:hanging="219"/>
      </w:pPr>
      <w:rPr>
        <w:rFonts w:hint="default"/>
        <w:lang w:val="it-IT" w:eastAsia="en-US" w:bidi="ar-SA"/>
      </w:rPr>
    </w:lvl>
    <w:lvl w:ilvl="5" w:tplc="A1C6B982">
      <w:numFmt w:val="bullet"/>
      <w:lvlText w:val="•"/>
      <w:lvlJc w:val="left"/>
      <w:pPr>
        <w:ind w:left="1755" w:hanging="219"/>
      </w:pPr>
      <w:rPr>
        <w:rFonts w:hint="default"/>
        <w:lang w:val="it-IT" w:eastAsia="en-US" w:bidi="ar-SA"/>
      </w:rPr>
    </w:lvl>
    <w:lvl w:ilvl="6" w:tplc="3412FB9A">
      <w:numFmt w:val="bullet"/>
      <w:lvlText w:val="•"/>
      <w:lvlJc w:val="left"/>
      <w:pPr>
        <w:ind w:left="2050" w:hanging="219"/>
      </w:pPr>
      <w:rPr>
        <w:rFonts w:hint="default"/>
        <w:lang w:val="it-IT" w:eastAsia="en-US" w:bidi="ar-SA"/>
      </w:rPr>
    </w:lvl>
    <w:lvl w:ilvl="7" w:tplc="DCECFF0A">
      <w:numFmt w:val="bullet"/>
      <w:lvlText w:val="•"/>
      <w:lvlJc w:val="left"/>
      <w:pPr>
        <w:ind w:left="2345" w:hanging="219"/>
      </w:pPr>
      <w:rPr>
        <w:rFonts w:hint="default"/>
        <w:lang w:val="it-IT" w:eastAsia="en-US" w:bidi="ar-SA"/>
      </w:rPr>
    </w:lvl>
    <w:lvl w:ilvl="8" w:tplc="CBF887EA">
      <w:numFmt w:val="bullet"/>
      <w:lvlText w:val="•"/>
      <w:lvlJc w:val="left"/>
      <w:pPr>
        <w:ind w:left="2640" w:hanging="219"/>
      </w:pPr>
      <w:rPr>
        <w:rFonts w:hint="default"/>
        <w:lang w:val="it-IT" w:eastAsia="en-US" w:bidi="ar-SA"/>
      </w:rPr>
    </w:lvl>
  </w:abstractNum>
  <w:abstractNum w:abstractNumId="7" w15:restartNumberingAfterBreak="0">
    <w:nsid w:val="62DA0265"/>
    <w:multiLevelType w:val="hybridMultilevel"/>
    <w:tmpl w:val="2A5EE57C"/>
    <w:lvl w:ilvl="0" w:tplc="44EED5E6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70282B44">
      <w:numFmt w:val="bullet"/>
      <w:lvlText w:val="•"/>
      <w:lvlJc w:val="left"/>
      <w:pPr>
        <w:ind w:left="575" w:hanging="142"/>
      </w:pPr>
      <w:rPr>
        <w:rFonts w:hint="default"/>
        <w:lang w:val="it-IT" w:eastAsia="en-US" w:bidi="ar-SA"/>
      </w:rPr>
    </w:lvl>
    <w:lvl w:ilvl="2" w:tplc="174AF460">
      <w:numFmt w:val="bullet"/>
      <w:lvlText w:val="•"/>
      <w:lvlJc w:val="left"/>
      <w:pPr>
        <w:ind w:left="870" w:hanging="142"/>
      </w:pPr>
      <w:rPr>
        <w:rFonts w:hint="default"/>
        <w:lang w:val="it-IT" w:eastAsia="en-US" w:bidi="ar-SA"/>
      </w:rPr>
    </w:lvl>
    <w:lvl w:ilvl="3" w:tplc="9C3E748C">
      <w:numFmt w:val="bullet"/>
      <w:lvlText w:val="•"/>
      <w:lvlJc w:val="left"/>
      <w:pPr>
        <w:ind w:left="1165" w:hanging="142"/>
      </w:pPr>
      <w:rPr>
        <w:rFonts w:hint="default"/>
        <w:lang w:val="it-IT" w:eastAsia="en-US" w:bidi="ar-SA"/>
      </w:rPr>
    </w:lvl>
    <w:lvl w:ilvl="4" w:tplc="A80A1C2C">
      <w:numFmt w:val="bullet"/>
      <w:lvlText w:val="•"/>
      <w:lvlJc w:val="left"/>
      <w:pPr>
        <w:ind w:left="1460" w:hanging="142"/>
      </w:pPr>
      <w:rPr>
        <w:rFonts w:hint="default"/>
        <w:lang w:val="it-IT" w:eastAsia="en-US" w:bidi="ar-SA"/>
      </w:rPr>
    </w:lvl>
    <w:lvl w:ilvl="5" w:tplc="3D880E50">
      <w:numFmt w:val="bullet"/>
      <w:lvlText w:val="•"/>
      <w:lvlJc w:val="left"/>
      <w:pPr>
        <w:ind w:left="1755" w:hanging="142"/>
      </w:pPr>
      <w:rPr>
        <w:rFonts w:hint="default"/>
        <w:lang w:val="it-IT" w:eastAsia="en-US" w:bidi="ar-SA"/>
      </w:rPr>
    </w:lvl>
    <w:lvl w:ilvl="6" w:tplc="8066338C">
      <w:numFmt w:val="bullet"/>
      <w:lvlText w:val="•"/>
      <w:lvlJc w:val="left"/>
      <w:pPr>
        <w:ind w:left="2050" w:hanging="142"/>
      </w:pPr>
      <w:rPr>
        <w:rFonts w:hint="default"/>
        <w:lang w:val="it-IT" w:eastAsia="en-US" w:bidi="ar-SA"/>
      </w:rPr>
    </w:lvl>
    <w:lvl w:ilvl="7" w:tplc="F336E1D6">
      <w:numFmt w:val="bullet"/>
      <w:lvlText w:val="•"/>
      <w:lvlJc w:val="left"/>
      <w:pPr>
        <w:ind w:left="2345" w:hanging="142"/>
      </w:pPr>
      <w:rPr>
        <w:rFonts w:hint="default"/>
        <w:lang w:val="it-IT" w:eastAsia="en-US" w:bidi="ar-SA"/>
      </w:rPr>
    </w:lvl>
    <w:lvl w:ilvl="8" w:tplc="8F46028A">
      <w:numFmt w:val="bullet"/>
      <w:lvlText w:val="•"/>
      <w:lvlJc w:val="left"/>
      <w:pPr>
        <w:ind w:left="2640" w:hanging="142"/>
      </w:pPr>
      <w:rPr>
        <w:rFonts w:hint="default"/>
        <w:lang w:val="it-IT" w:eastAsia="en-US" w:bidi="ar-SA"/>
      </w:rPr>
    </w:lvl>
  </w:abstractNum>
  <w:num w:numId="1" w16cid:durableId="257491040">
    <w:abstractNumId w:val="7"/>
  </w:num>
  <w:num w:numId="2" w16cid:durableId="483545293">
    <w:abstractNumId w:val="4"/>
  </w:num>
  <w:num w:numId="3" w16cid:durableId="1786922086">
    <w:abstractNumId w:val="3"/>
  </w:num>
  <w:num w:numId="4" w16cid:durableId="868877366">
    <w:abstractNumId w:val="2"/>
  </w:num>
  <w:num w:numId="5" w16cid:durableId="1517116213">
    <w:abstractNumId w:val="5"/>
  </w:num>
  <w:num w:numId="6" w16cid:durableId="1054698862">
    <w:abstractNumId w:val="1"/>
  </w:num>
  <w:num w:numId="7" w16cid:durableId="824317173">
    <w:abstractNumId w:val="6"/>
  </w:num>
  <w:num w:numId="8" w16cid:durableId="67210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FD"/>
    <w:rsid w:val="000A0058"/>
    <w:rsid w:val="000D03FD"/>
    <w:rsid w:val="003F43BA"/>
    <w:rsid w:val="005641DF"/>
    <w:rsid w:val="006363F8"/>
    <w:rsid w:val="008148B1"/>
    <w:rsid w:val="00E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196CC"/>
  <w15:chartTrackingRefBased/>
  <w15:docId w15:val="{11522DB3-51D0-475E-8BC8-E92B791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03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03FD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0D03FD"/>
    <w:pPr>
      <w:widowControl w:val="0"/>
      <w:autoSpaceDE w:val="0"/>
      <w:autoSpaceDN w:val="0"/>
      <w:spacing w:before="57" w:after="0" w:line="240" w:lineRule="auto"/>
      <w:ind w:left="1132"/>
    </w:pPr>
    <w:rPr>
      <w:rFonts w:ascii="Calibri" w:eastAsia="Calibri" w:hAnsi="Calibri" w:cs="Calibri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0D03F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D03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03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0D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3FD"/>
  </w:style>
  <w:style w:type="paragraph" w:styleId="Pidipagina">
    <w:name w:val="footer"/>
    <w:basedOn w:val="Normale"/>
    <w:link w:val="PidipaginaCarattere"/>
    <w:uiPriority w:val="99"/>
    <w:unhideWhenUsed/>
    <w:rsid w:val="000D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Mariantonietta</dc:creator>
  <cp:keywords/>
  <dc:description/>
  <cp:lastModifiedBy>odceclamezia@outlook.it</cp:lastModifiedBy>
  <cp:revision>2</cp:revision>
  <dcterms:created xsi:type="dcterms:W3CDTF">2024-01-29T19:33:00Z</dcterms:created>
  <dcterms:modified xsi:type="dcterms:W3CDTF">2024-01-29T19:33:00Z</dcterms:modified>
</cp:coreProperties>
</file>